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tbl>
      <w:tblPr>
        <w:tblStyle w:val="2"/>
        <w:tblW w:w="15120" w:type="dxa"/>
        <w:tblInd w:w="288" w:type="dxa"/>
        <w:tblLayout w:type="fixed"/>
        <w:tblCellMar>
          <w:top w:w="0" w:type="dxa"/>
          <w:left w:w="108" w:type="dxa"/>
          <w:bottom w:w="0" w:type="dxa"/>
          <w:right w:w="108" w:type="dxa"/>
        </w:tblCellMar>
      </w:tblPr>
      <w:tblGrid>
        <w:gridCol w:w="555"/>
        <w:gridCol w:w="1620"/>
        <w:gridCol w:w="1620"/>
        <w:gridCol w:w="6180"/>
        <w:gridCol w:w="1740"/>
        <w:gridCol w:w="720"/>
        <w:gridCol w:w="900"/>
        <w:gridCol w:w="1785"/>
      </w:tblGrid>
      <w:tr>
        <w:tblPrEx>
          <w:tblLayout w:type="fixed"/>
          <w:tblCellMar>
            <w:top w:w="0" w:type="dxa"/>
            <w:left w:w="108" w:type="dxa"/>
            <w:bottom w:w="0" w:type="dxa"/>
            <w:right w:w="108" w:type="dxa"/>
          </w:tblCellMar>
        </w:tblPrEx>
        <w:trPr>
          <w:trHeight w:val="499" w:hRule="atLeast"/>
        </w:trPr>
        <w:tc>
          <w:tcPr>
            <w:tcW w:w="15120" w:type="dxa"/>
            <w:gridSpan w:val="8"/>
            <w:tcBorders>
              <w:top w:val="nil"/>
              <w:left w:val="nil"/>
              <w:bottom w:val="nil"/>
              <w:right w:val="nil"/>
            </w:tcBorders>
            <w:noWrap w:val="0"/>
            <w:vAlign w:val="center"/>
          </w:tcPr>
          <w:p>
            <w:pPr>
              <w:widowControl/>
              <w:jc w:val="center"/>
              <w:rPr>
                <w:rFonts w:ascii="宋体" w:hAnsi="宋体" w:cs="宋体"/>
                <w:kern w:val="0"/>
                <w:sz w:val="44"/>
                <w:szCs w:val="44"/>
              </w:rPr>
            </w:pPr>
            <w:r>
              <w:rPr>
                <w:rFonts w:hint="eastAsia" w:ascii="宋体" w:hAnsi="宋体" w:cs="宋体"/>
                <w:kern w:val="0"/>
                <w:sz w:val="44"/>
                <w:szCs w:val="44"/>
              </w:rPr>
              <w:t>旌德县属公立医疗机构部分医疗服务价格调整表</w:t>
            </w:r>
          </w:p>
        </w:tc>
      </w:tr>
      <w:tr>
        <w:tblPrEx>
          <w:tblLayout w:type="fixed"/>
          <w:tblCellMar>
            <w:top w:w="0" w:type="dxa"/>
            <w:left w:w="108" w:type="dxa"/>
            <w:bottom w:w="0" w:type="dxa"/>
            <w:right w:w="108" w:type="dxa"/>
          </w:tblCellMar>
        </w:tblPrEx>
        <w:trPr>
          <w:trHeight w:val="499" w:hRule="atLeast"/>
        </w:trPr>
        <w:tc>
          <w:tcPr>
            <w:tcW w:w="5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序号</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项目编码</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项目名称</w:t>
            </w:r>
          </w:p>
        </w:tc>
        <w:tc>
          <w:tcPr>
            <w:tcW w:w="61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项   目   内   涵</w:t>
            </w:r>
          </w:p>
        </w:tc>
        <w:tc>
          <w:tcPr>
            <w:tcW w:w="17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除外内容</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计价</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价格</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计价说明</w:t>
            </w:r>
          </w:p>
        </w:tc>
      </w:tr>
      <w:tr>
        <w:tblPrEx>
          <w:tblLayout w:type="fixed"/>
          <w:tblCellMar>
            <w:top w:w="0" w:type="dxa"/>
            <w:left w:w="108" w:type="dxa"/>
            <w:bottom w:w="0" w:type="dxa"/>
            <w:right w:w="108" w:type="dxa"/>
          </w:tblCellMar>
        </w:tblPrEx>
        <w:trPr>
          <w:trHeight w:val="499" w:hRule="atLeast"/>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c>
          <w:tcPr>
            <w:tcW w:w="6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c>
          <w:tcPr>
            <w:tcW w:w="720" w:type="dxa"/>
            <w:tcBorders>
              <w:top w:val="nil"/>
              <w:left w:val="nil"/>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单位</w:t>
            </w:r>
          </w:p>
        </w:tc>
        <w:tc>
          <w:tcPr>
            <w:tcW w:w="900" w:type="dxa"/>
            <w:tcBorders>
              <w:top w:val="nil"/>
              <w:left w:val="nil"/>
              <w:bottom w:val="single" w:color="auto" w:sz="4" w:space="0"/>
              <w:right w:val="single" w:color="auto" w:sz="4" w:space="0"/>
            </w:tcBorders>
            <w:noWrap w:val="0"/>
            <w:vAlign w:val="center"/>
          </w:tcPr>
          <w:p>
            <w:pPr>
              <w:widowControl/>
              <w:jc w:val="center"/>
              <w:rPr>
                <w:rFonts w:ascii="方正黑体_GBK" w:hAnsi="宋体" w:eastAsia="方正黑体_GBK" w:cs="宋体"/>
                <w:kern w:val="0"/>
                <w:szCs w:val="21"/>
              </w:rPr>
            </w:pPr>
            <w:r>
              <w:rPr>
                <w:rFonts w:hint="eastAsia" w:ascii="方正黑体_GBK" w:hAnsi="宋体" w:eastAsia="方正黑体_GBK" w:cs="宋体"/>
                <w:kern w:val="0"/>
                <w:szCs w:val="21"/>
              </w:rPr>
              <w:t>（元）</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宋体" w:eastAsia="方正黑体_GBK" w:cs="宋体"/>
                <w:kern w:val="0"/>
                <w:szCs w:val="21"/>
              </w:rPr>
            </w:pP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ACA</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分级护理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9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120100003（</w:t>
            </w:r>
            <w:r>
              <w:rPr>
                <w:rFonts w:eastAsia="方正书宋_GBK"/>
                <w:kern w:val="0"/>
                <w:szCs w:val="21"/>
              </w:rPr>
              <w:t>ACAC001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一级护理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病情趋向稳定的重症患者、手术后或者治疗期间需要严格卧床、生活完全不能自理或生活部分自理、病情随时可能发生变化的患者的护理。每小时巡视患者，观察患者病情变化，根据病情每日测量患者体温、脉搏、呼吸等生命体征，根据医嘱正确实施治疗，用药，正确实施口腔护理，压疮预防和护理，管路护理等护理措施，实施安全措施，对患者提供适宜的照顾和康复，健康指导。</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7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120100004（</w:t>
            </w:r>
            <w:r>
              <w:rPr>
                <w:rFonts w:eastAsia="方正书宋_GBK"/>
                <w:kern w:val="0"/>
                <w:szCs w:val="21"/>
              </w:rPr>
              <w:t>ACAB001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二级护理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指病情稳定、生活部分自理的患者或行动不便的老年患者的护理。每</w:t>
            </w:r>
            <w:r>
              <w:rPr>
                <w:rFonts w:eastAsia="方正书宋_GBK"/>
                <w:kern w:val="0"/>
                <w:szCs w:val="21"/>
              </w:rPr>
              <w:t>2-3</w:t>
            </w:r>
            <w:r>
              <w:rPr>
                <w:rFonts w:hint="eastAsia" w:ascii="方正书宋_GBK" w:hAnsi="宋体" w:eastAsia="方正书宋_GBK" w:cs="宋体"/>
                <w:kern w:val="0"/>
                <w:szCs w:val="21"/>
              </w:rPr>
              <w:t>小时巡视患者，观察患者病情变化，根据患者病情测量患者体温、脉搏、呼吸等生命体征，根据医嘱正确实施治疗，用药，根据患者身体状况，实施护理措施和安全措施，对患者提供适宜的照顾和康复，完成健康指导及心理护理。书写护理记录。</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4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120100005（</w:t>
            </w:r>
            <w:r>
              <w:rPr>
                <w:rFonts w:eastAsia="方正书宋_GBK"/>
                <w:kern w:val="0"/>
                <w:szCs w:val="21"/>
              </w:rPr>
              <w:t>ACAA001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三级护理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指生活完全自理、病情稳定的患者、处于康复期患者的护理。每</w:t>
            </w:r>
            <w:r>
              <w:rPr>
                <w:rFonts w:eastAsia="方正书宋_GBK"/>
                <w:kern w:val="0"/>
                <w:szCs w:val="21"/>
              </w:rPr>
              <w:t>3</w:t>
            </w:r>
            <w:r>
              <w:rPr>
                <w:rFonts w:hint="eastAsia" w:ascii="方正书宋_GBK" w:hAnsi="宋体" w:eastAsia="方正书宋_GBK" w:cs="宋体"/>
                <w:kern w:val="0"/>
                <w:szCs w:val="21"/>
              </w:rPr>
              <w:t>小时巡视患者，观察患者病情变化，根据患者病情测量患者生命体征，根据医嘱，正确实施治疗，用药，指导患者完成生理需求及康复。完成健康教育及心理护理，书写护理记录。含术前备皮。</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ACB</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专项护理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已在各项分级护理项目中包含内容，不再另行计价</w:t>
            </w:r>
          </w:p>
        </w:tc>
      </w:tr>
      <w:tr>
        <w:tblPrEx>
          <w:tblLayout w:type="fixed"/>
          <w:tblCellMar>
            <w:top w:w="0" w:type="dxa"/>
            <w:left w:w="108" w:type="dxa"/>
            <w:bottom w:w="0" w:type="dxa"/>
            <w:right w:w="108" w:type="dxa"/>
          </w:tblCellMar>
        </w:tblPrEx>
        <w:trPr>
          <w:trHeight w:val="13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120100009（</w:t>
            </w:r>
            <w:r>
              <w:rPr>
                <w:rFonts w:eastAsia="方正书宋_GBK"/>
                <w:kern w:val="0"/>
                <w:szCs w:val="21"/>
              </w:rPr>
              <w:t>ACBC001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精神病护理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用于精神病患者的护理。随时巡视患者，观察患者情绪变化，根据患者病情测量患者体温，脉搏，呼吸等生命体征，根据医嘱，正确实施治疗，用药，对患者提供适宜的照顾和康复，健康指导，完成健康教育及心理护理，做好记录。</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3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120100006（</w:t>
            </w:r>
            <w:r>
              <w:rPr>
                <w:rFonts w:eastAsia="方正书宋_GBK"/>
                <w:kern w:val="0"/>
                <w:szCs w:val="21"/>
              </w:rPr>
              <w:t>ACBD001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一般传染病护理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经消化道、呼吸道、接触等传播的传染病的护理。评估病情、既往史及合作情况等，洗手，戴口罩、帽子，穿隔离衣，戴手套，做好解释取得配合，患者用物擦拭消毒，患者分泌物及污物严格消毒处理，每日房间空气消毒，定期做隔离环境的细菌学采样检测，协助患者外出检查时做好防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3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120100007（</w:t>
            </w:r>
            <w:r>
              <w:rPr>
                <w:rFonts w:eastAsia="方正书宋_GBK"/>
                <w:kern w:val="0"/>
                <w:szCs w:val="21"/>
              </w:rPr>
              <w:t>ACBA001</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新生儿护理</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评估新生儿适应环境能力，新生儿口腔护理，喂养，称体重，脐部残端护理，臀部护理，换尿布，观察排泄物形态并记录，洗浴，新生儿床位清洁消毒。含新生儿抚触。</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不执行加收</w:t>
            </w:r>
            <w:r>
              <w:rPr>
                <w:rFonts w:eastAsia="方正书宋_GBK"/>
                <w:kern w:val="0"/>
                <w:szCs w:val="21"/>
              </w:rPr>
              <w:t>20%</w:t>
            </w:r>
            <w:r>
              <w:rPr>
                <w:rFonts w:hint="eastAsia" w:ascii="方正书宋_GBK" w:hAnsi="宋体" w:eastAsia="方正书宋_GBK" w:cs="宋体"/>
                <w:kern w:val="0"/>
                <w:szCs w:val="21"/>
              </w:rPr>
              <w:t>儿科扶持政策</w:t>
            </w:r>
          </w:p>
        </w:tc>
      </w:tr>
      <w:tr>
        <w:tblPrEx>
          <w:tblLayout w:type="fixed"/>
          <w:tblCellMar>
            <w:top w:w="0" w:type="dxa"/>
            <w:left w:w="108" w:type="dxa"/>
            <w:bottom w:w="0" w:type="dxa"/>
            <w:right w:w="108" w:type="dxa"/>
          </w:tblCellMar>
        </w:tblPrEx>
        <w:trPr>
          <w:trHeight w:val="226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ABGD0001（</w:t>
            </w:r>
            <w:r>
              <w:rPr>
                <w:rFonts w:eastAsia="方正书宋_GBK"/>
                <w:kern w:val="0"/>
                <w:szCs w:val="21"/>
              </w:rPr>
              <w:t>120800002</w:t>
            </w:r>
            <w:r>
              <w:rPr>
                <w:rFonts w:hint="eastAsia" w:ascii="方正书宋_GBK" w:hAnsi="宋体" w:eastAsia="方正书宋_GBK" w:cs="宋体"/>
                <w:kern w:val="0"/>
                <w:szCs w:val="21"/>
              </w:rPr>
              <w:t>）</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肠内营养灌注</w:t>
            </w:r>
          </w:p>
        </w:tc>
        <w:tc>
          <w:tcPr>
            <w:tcW w:w="618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经鼻置入胃管，小肠营养管，小肠造瘘，胃造瘘药物灌注或要素饮食灌注。评估患者病情及管路情况，核对医嘱及患者信息，配制营养液或药物等，调节适宜温度，解释其目的取得配合，取适当体位，注入少量温开水冲洗管路，调节速度</w:t>
            </w:r>
            <w:r>
              <w:rPr>
                <w:rFonts w:eastAsia="方正书宋_GBK"/>
                <w:kern w:val="0"/>
                <w:szCs w:val="21"/>
              </w:rPr>
              <w:t>(</w:t>
            </w:r>
            <w:r>
              <w:rPr>
                <w:rFonts w:hint="eastAsia" w:ascii="方正书宋_GBK" w:hAnsi="宋体" w:eastAsia="方正书宋_GBK" w:cs="宋体"/>
                <w:kern w:val="0"/>
                <w:szCs w:val="21"/>
              </w:rPr>
              <w:t>必要时用营养泵</w:t>
            </w:r>
            <w:r>
              <w:rPr>
                <w:rFonts w:eastAsia="方正书宋_GBK"/>
                <w:kern w:val="0"/>
                <w:szCs w:val="21"/>
              </w:rPr>
              <w:t>)</w:t>
            </w:r>
            <w:r>
              <w:rPr>
                <w:rFonts w:hint="eastAsia" w:ascii="方正书宋_GBK" w:hAnsi="宋体" w:eastAsia="方正书宋_GBK" w:cs="宋体"/>
                <w:kern w:val="0"/>
                <w:szCs w:val="21"/>
              </w:rPr>
              <w:t>，用无菌注射器</w:t>
            </w:r>
            <w:r>
              <w:rPr>
                <w:rFonts w:eastAsia="方正书宋_GBK"/>
                <w:kern w:val="0"/>
                <w:szCs w:val="21"/>
              </w:rPr>
              <w:t>(</w:t>
            </w:r>
            <w:r>
              <w:rPr>
                <w:rFonts w:hint="eastAsia" w:ascii="方正书宋_GBK" w:hAnsi="宋体" w:eastAsia="方正书宋_GBK" w:cs="宋体"/>
                <w:kern w:val="0"/>
                <w:szCs w:val="21"/>
              </w:rPr>
              <w:t>或无菌营养泵管或无菌营养袋</w:t>
            </w:r>
            <w:r>
              <w:rPr>
                <w:rFonts w:eastAsia="方正书宋_GBK"/>
                <w:kern w:val="0"/>
                <w:szCs w:val="21"/>
              </w:rPr>
              <w:t>)</w:t>
            </w:r>
            <w:r>
              <w:rPr>
                <w:rFonts w:hint="eastAsia" w:ascii="方正书宋_GBK" w:hAnsi="宋体" w:eastAsia="方正书宋_GBK" w:cs="宋体"/>
                <w:kern w:val="0"/>
                <w:szCs w:val="21"/>
              </w:rPr>
              <w:t>注入药物</w:t>
            </w:r>
            <w:r>
              <w:rPr>
                <w:rFonts w:eastAsia="方正书宋_GBK"/>
                <w:kern w:val="0"/>
                <w:szCs w:val="21"/>
              </w:rPr>
              <w:t>(</w:t>
            </w:r>
            <w:r>
              <w:rPr>
                <w:rFonts w:hint="eastAsia" w:ascii="方正书宋_GBK" w:hAnsi="宋体" w:eastAsia="方正书宋_GBK" w:cs="宋体"/>
                <w:kern w:val="0"/>
                <w:szCs w:val="21"/>
              </w:rPr>
              <w:t>或要素饮食</w:t>
            </w:r>
            <w:r>
              <w:rPr>
                <w:rFonts w:eastAsia="方正书宋_GBK"/>
                <w:kern w:val="0"/>
                <w:szCs w:val="21"/>
              </w:rPr>
              <w:t>)</w:t>
            </w:r>
            <w:r>
              <w:rPr>
                <w:rFonts w:hint="eastAsia" w:ascii="方正书宋_GBK" w:hAnsi="宋体" w:eastAsia="方正书宋_GBK" w:cs="宋体"/>
                <w:kern w:val="0"/>
                <w:szCs w:val="21"/>
              </w:rPr>
              <w:t>，确定管路位置并妥善固定，观察腹部体征，排泄情况及相关并发症等，灌注完毕冲洗管路，记录，做好健康教育及心理护理。</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220202001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经阴道</w:t>
            </w:r>
            <w:r>
              <w:rPr>
                <w:rFonts w:eastAsia="方正书宋_GBK"/>
                <w:kern w:val="0"/>
                <w:szCs w:val="21"/>
              </w:rPr>
              <w:t>B</w:t>
            </w:r>
            <w:r>
              <w:rPr>
                <w:rFonts w:hint="eastAsia" w:ascii="方正书宋_GBK" w:hAnsi="宋体" w:eastAsia="方正书宋_GBK" w:cs="宋体"/>
                <w:kern w:val="0"/>
                <w:szCs w:val="21"/>
              </w:rPr>
              <w:t>超检查</w:t>
            </w:r>
          </w:p>
        </w:tc>
        <w:tc>
          <w:tcPr>
            <w:tcW w:w="618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含子宫及双附件</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辅助生殖患者减半收费</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220302011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腔内彩色多普勒超声检查</w:t>
            </w:r>
          </w:p>
        </w:tc>
        <w:tc>
          <w:tcPr>
            <w:tcW w:w="618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经阴道、经直肠分别参照执行</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120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辅助生殖患者减半收费</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11100002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院内会诊</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应征得病人或家属同意，并经院领导批准</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1110000201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专家会诊</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AAAD0001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住院诊查费</w:t>
            </w:r>
          </w:p>
        </w:tc>
        <w:tc>
          <w:tcPr>
            <w:tcW w:w="618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w:t>
            </w:r>
          </w:p>
        </w:tc>
        <w:tc>
          <w:tcPr>
            <w:tcW w:w="16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AAAK0001</w:t>
            </w:r>
          </w:p>
        </w:tc>
        <w:tc>
          <w:tcPr>
            <w:tcW w:w="162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住院中医辨证论治</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指由中医、中西医结合医务人员对住院患者提供的中医诊疗服务。通过望闻问切收集中医四诊信息，依据中医理论进行辨证，分析病因、病位、病性及病机转化，作出证候诊断，提出治疗方案。</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3302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手术治疗</w:t>
            </w:r>
          </w:p>
        </w:tc>
        <w:tc>
          <w:tcPr>
            <w:tcW w:w="618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颅内硬膜外血肿引流术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脓肿切开引流参照执行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脑脓肿穿刺引流术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不含开颅脓肿切除术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去颅骨骨瓣减压术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颅骨修补术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假体植入参照执行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修补材料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颅骨钻孔探查术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两孔以上加收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经颅内镜活检术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慢性硬膜下血肿钻孔术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高血压脑出血碎吸术参照执行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颅内血肿清除术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单纯硬膜外、硬膜下、脑内血肿清除术参照执行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经颅内镜加收</w:t>
            </w:r>
            <w:r>
              <w:rPr>
                <w:rFonts w:eastAsia="方正书宋_GBK"/>
                <w:kern w:val="0"/>
                <w:szCs w:val="21"/>
              </w:rPr>
              <w:t>500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开颅内减压术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大脑颞极、额极、枕极切除、颞肌下减压分别参照执行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经颅视神经管减压术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侧脑室分流术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含分流管调整；包括侧脑室</w:t>
            </w:r>
            <w:r>
              <w:rPr>
                <w:rFonts w:eastAsia="方正书宋_GBK"/>
                <w:kern w:val="0"/>
                <w:szCs w:val="21"/>
              </w:rPr>
              <w:t>-</w:t>
            </w:r>
            <w:r>
              <w:rPr>
                <w:rFonts w:hint="eastAsia" w:ascii="方正书宋_GBK" w:hAnsi="宋体" w:eastAsia="方正书宋_GBK" w:cs="宋体"/>
                <w:kern w:val="0"/>
                <w:szCs w:val="21"/>
              </w:rPr>
              <w:t>心房分流术、侧脑室</w:t>
            </w:r>
            <w:r>
              <w:rPr>
                <w:rFonts w:eastAsia="方正书宋_GBK"/>
                <w:kern w:val="0"/>
                <w:szCs w:val="21"/>
              </w:rPr>
              <w:t>-</w:t>
            </w:r>
            <w:r>
              <w:rPr>
                <w:rFonts w:hint="eastAsia" w:ascii="方正书宋_GBK" w:hAnsi="宋体" w:eastAsia="方正书宋_GBK" w:cs="宋体"/>
                <w:kern w:val="0"/>
                <w:szCs w:val="21"/>
              </w:rPr>
              <w:t>膀胱分流术、侧脑室</w:t>
            </w:r>
            <w:r>
              <w:rPr>
                <w:rFonts w:eastAsia="方正书宋_GBK"/>
                <w:kern w:val="0"/>
                <w:szCs w:val="21"/>
              </w:rPr>
              <w:t>-</w:t>
            </w:r>
            <w:r>
              <w:rPr>
                <w:rFonts w:hint="eastAsia" w:ascii="方正书宋_GBK" w:hAnsi="宋体" w:eastAsia="方正书宋_GBK" w:cs="宋体"/>
                <w:kern w:val="0"/>
                <w:szCs w:val="21"/>
              </w:rPr>
              <w:t>腹腔分流术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分流管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脑室钻孔伴脑室引流术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颅内蛛网膜囊肿分流术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含囊肿切除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幕上浅部病变切除术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大脑半球胶质瘤、转移癌、胶质增生、大脑半球凸面脑膜瘤、脑脓肿；不含矢状窦旁脑膜瘤、大脑镰旁脑膜瘤分别参照执行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大静脉窦旁脑膜瘤切除＋血管窦重建术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矢状窦、横窦、窦汇区脑膜瘤分别参照执行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幕上深部病变切除术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脑室内肿瘤、海绵状血管瘤、胼胝体肿瘤、三室前</w:t>
            </w:r>
            <w:r>
              <w:rPr>
                <w:rFonts w:eastAsia="方正书宋_GBK"/>
                <w:kern w:val="0"/>
                <w:szCs w:val="21"/>
              </w:rPr>
              <w:t>(</w:t>
            </w:r>
            <w:r>
              <w:rPr>
                <w:rFonts w:hint="eastAsia" w:ascii="方正书宋_GBK" w:hAnsi="宋体" w:eastAsia="方正书宋_GBK" w:cs="宋体"/>
                <w:kern w:val="0"/>
                <w:szCs w:val="21"/>
              </w:rPr>
              <w:t>突入到第三脑室颅咽管瘤</w:t>
            </w:r>
            <w:r>
              <w:rPr>
                <w:rFonts w:eastAsia="方正书宋_GBK"/>
                <w:kern w:val="0"/>
                <w:szCs w:val="21"/>
              </w:rPr>
              <w:t>)</w:t>
            </w:r>
            <w:r>
              <w:rPr>
                <w:rFonts w:hint="eastAsia" w:ascii="方正书宋_GBK" w:hAnsi="宋体" w:eastAsia="方正书宋_GBK" w:cs="宋体"/>
                <w:kern w:val="0"/>
                <w:szCs w:val="21"/>
              </w:rPr>
              <w:t>、后部肿瘤、脑脓肿、矢状窦旁脑膜瘤分别参照执行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第四脑室肿瘤切除术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小脑下蚓部、四室室管膜瘤、四室导水管囊虫分别参照执行；不含桥脑、延髓突入四室胶质瘤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经颅内镜脑室肿瘤切除术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桥小脑角肿瘤切除术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包括听神经瘤、三叉神经鞘瘤、胆脂瘤、蛛网膜囊肿分别参照执行；不含面神经吻合术、术中神经电监测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4303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脑皮质切除术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3825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大脑半球切除术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术中脑电监测</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3825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选择性杏仁核海马切除术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术中脑电监测</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3825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胼胝体切开术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癫痫病灶切除术、术中脑电监测</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多处软脑膜下横纤维切断术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癫痫病灶切除术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病灶切除、软脑膜下烧灼术、脑叶切除分别参照执行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术中脑电监测</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3506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术中发现病灶按肿瘤切除手术计价</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癫痫刀手术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含手术计划系统、</w:t>
            </w:r>
            <w:r>
              <w:rPr>
                <w:rFonts w:eastAsia="方正书宋_GBK"/>
                <w:kern w:val="0"/>
                <w:szCs w:val="21"/>
              </w:rPr>
              <w:t>CT</w:t>
            </w:r>
            <w:r>
              <w:rPr>
                <w:rFonts w:hint="eastAsia" w:ascii="方正书宋_GBK" w:hAnsi="宋体" w:eastAsia="方正书宋_GBK" w:cs="宋体"/>
                <w:kern w:val="0"/>
                <w:szCs w:val="21"/>
              </w:rPr>
              <w:t>定位、</w:t>
            </w:r>
            <w:r>
              <w:rPr>
                <w:rFonts w:eastAsia="方正书宋_GBK"/>
                <w:kern w:val="0"/>
                <w:szCs w:val="21"/>
              </w:rPr>
              <w:t>24</w:t>
            </w:r>
            <w:r>
              <w:rPr>
                <w:rFonts w:hint="eastAsia" w:ascii="方正书宋_GBK" w:hAnsi="宋体" w:eastAsia="方正书宋_GBK" w:cs="宋体"/>
                <w:kern w:val="0"/>
                <w:szCs w:val="21"/>
              </w:rPr>
              <w:t>小时脑电图动态监测、皮层电极</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治疗难治性癫痫</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脑深部电极置入术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小脑半球病变切除术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小脑半球胶质瘤、血管网织细胞瘤、转移癌、脑脓肿、自发性出血分别参照执行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脑干肿瘤切除术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中脑、桥脑、延髓、丘脑肿瘤、自发脑干血肿、脑干血管畸形、小脑实性血网分别参照执行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3506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330201038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鞍区占位病变切除术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垂体瘤、鞍区颅咽管瘤、视神经胶质瘤</w:t>
            </w:r>
            <w:r>
              <w:rPr>
                <w:rFonts w:eastAsia="方正书宋_GBK"/>
                <w:kern w:val="0"/>
                <w:szCs w:val="21"/>
              </w:rPr>
              <w:t xml:space="preserve">. </w:t>
            </w:r>
            <w:r>
              <w:rPr>
                <w:rFonts w:hint="eastAsia" w:ascii="方正书宋_GBK" w:hAnsi="宋体" w:eastAsia="方正书宋_GBK" w:cs="宋体"/>
                <w:kern w:val="0"/>
                <w:szCs w:val="21"/>
              </w:rPr>
              <w:t>不含侵袭性垂体瘤、突入到第三脑室颅咽管瘤、鞍结节脑膜瘤、下丘脑胶质瘤分别参照执行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330201051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脑脊液漏修补术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额窦修补、前颅窝、中颅窝底修补分别参照执行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生物胶、人工硬膜、钛钢板</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颅神经微血管减压术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三叉神经、面神经、听神经、舌咽神经、迷走神经分别参照执行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经颅内镜加收</w:t>
            </w:r>
            <w:r>
              <w:rPr>
                <w:rFonts w:eastAsia="方正书宋_GBK"/>
                <w:kern w:val="0"/>
                <w:szCs w:val="21"/>
              </w:rPr>
              <w:t>300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66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330202008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面神经简单修复术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肌筋膜悬吊术及神经断端直接吻合，以及局部同一创面的神经移植分别参照执行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甲状腺部分切除术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包括甲状腺瘤及囊肿切除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甲状腺次全切除术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甲状腺全切除术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甲状腺癌根治术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甲状腺癌扩大根治术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含甲状腺癌切除、同侧淋巴结清扫，所累及颈其他结构切除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喉返神经探查术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神经吻合、神经移植参照执行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胸腺切除术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胸腺肿瘤切除、重症肌无力胸腺扩大切除、经胸骨正中切口径路、经颈部横切口手术参照执行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300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肾上腺切除术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含腺瘤切除，全切或部分参照执行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显微手术加收</w:t>
            </w:r>
            <w:r>
              <w:rPr>
                <w:rFonts w:eastAsia="方正书宋_GBK"/>
                <w:kern w:val="0"/>
                <w:szCs w:val="21"/>
              </w:rPr>
              <w:t>200</w:t>
            </w:r>
            <w:r>
              <w:rPr>
                <w:rFonts w:hint="eastAsia" w:ascii="方正书宋_GBK" w:hAnsi="宋体" w:eastAsia="方正书宋_GBK" w:cs="宋体"/>
                <w:kern w:val="0"/>
                <w:szCs w:val="21"/>
              </w:rPr>
              <w:t>元，经腹腔镜加收</w:t>
            </w:r>
            <w:r>
              <w:rPr>
                <w:rFonts w:eastAsia="方正书宋_GBK"/>
                <w:kern w:val="0"/>
                <w:szCs w:val="21"/>
              </w:rPr>
              <w:t>300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肾上腺嗜铬细胞瘤切除术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330300025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肾上腺移植术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自体、异体</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3666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睑下垂矫正联合眦整形术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睑退缩矫正术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上睑、下睑退缩矫正、额肌悬吊、提上睑肌缩短、睑板再造、异体巩膜移植或植皮、眼睑缺损整形术分别参照执行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(需睫毛再造和肌瓣移植时加收</w:t>
            </w:r>
            <w:r>
              <w:rPr>
                <w:rFonts w:eastAsia="方正书宋_GBK"/>
                <w:kern w:val="0"/>
                <w:szCs w:val="21"/>
              </w:rPr>
              <w:t>150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游离植皮睑成形术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330401017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睑凹陷畸形矫正术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不含吸脂术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结膜囊成形术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义眼模、羊膜</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下穹隆成型术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球结膜放射状切开冲洗</w:t>
            </w:r>
            <w:r>
              <w:rPr>
                <w:rFonts w:eastAsia="方正书宋_GBK"/>
                <w:kern w:val="0"/>
                <w:szCs w:val="21"/>
              </w:rPr>
              <w:t>+</w:t>
            </w:r>
            <w:r>
              <w:rPr>
                <w:rFonts w:hint="eastAsia" w:ascii="方正书宋_GBK" w:hAnsi="宋体" w:eastAsia="方正书宋_GBK" w:cs="宋体"/>
                <w:kern w:val="0"/>
                <w:szCs w:val="21"/>
              </w:rPr>
              <w:t>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包括眼突减压、酸碱烧伤减压冲洗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330404001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表层角膜镜片镶嵌术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供体角膜片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330404006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角膜深层异物取出术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显微镜下加收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330404008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翼状胬肉切除</w:t>
            </w:r>
            <w:r>
              <w:rPr>
                <w:rFonts w:eastAsia="方正书宋_GBK"/>
                <w:kern w:val="0"/>
                <w:szCs w:val="21"/>
              </w:rPr>
              <w:t>+</w:t>
            </w:r>
            <w:r>
              <w:rPr>
                <w:rFonts w:hint="eastAsia" w:ascii="方正书宋_GBK" w:hAnsi="宋体" w:eastAsia="方正书宋_GBK" w:cs="宋体"/>
                <w:kern w:val="0"/>
                <w:szCs w:val="21"/>
              </w:rPr>
              <w:t>角膜移植术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包括角膜肿物切除</w:t>
            </w:r>
            <w:r>
              <w:rPr>
                <w:rFonts w:eastAsia="方正书宋_GBK"/>
                <w:kern w:val="0"/>
                <w:szCs w:val="21"/>
              </w:rPr>
              <w:t>+</w:t>
            </w:r>
            <w:r>
              <w:rPr>
                <w:rFonts w:hint="eastAsia" w:ascii="方正书宋_GBK" w:hAnsi="宋体" w:eastAsia="方正书宋_GBK" w:cs="宋体"/>
                <w:kern w:val="0"/>
                <w:szCs w:val="21"/>
              </w:rPr>
              <w:t>角膜移植术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干细胞移植加收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330404010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角膜移植术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穿透、板层分别参照执行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干细胞移植加收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330404013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瞳孔再造术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虹膜全切除术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虹膜周边切除术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虹膜根部离断修复术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虹膜贯穿术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虹膜囊肿切除术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人工虹膜隔植入术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人工虹膜隔、粘弹剂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睫状体剥离术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睫状体断离复位术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不含视网膜周边部脱离复位术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睫状体及脉络膜上腔放液术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睫状体特殊治疗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光凝、冷凝、透热法分别加收</w:t>
            </w:r>
            <w:r>
              <w:rPr>
                <w:rFonts w:eastAsia="方正书宋_GBK"/>
                <w:kern w:val="0"/>
                <w:szCs w:val="21"/>
              </w:rPr>
              <w:t>150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前房角切开术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包括前房积血清除、房角粘连分离术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使用特殊仪器（前房角镜等）时加收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前房成型术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青光眼滤过术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小梁切除、虹膜嵌顿、巩膜灼滤分别参照执行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非穿透性小梁切除＋透明质酸钠凝胶充填术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胶原膜</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小梁切开术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小梁切开联合小梁切除术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青光眼硅管植入术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硅管、青光眼阀巩膜片、粘弹剂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青光眼滤帘修复术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青光眼滤过泡分离术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青光眼滤过泡修补术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330405021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巩膜缩短术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白内障囊外摘除术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白内障超声乳化摘除术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乳化专用刀</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白内障囊外摘除</w:t>
            </w:r>
            <w:r>
              <w:rPr>
                <w:rFonts w:eastAsia="方正书宋_GBK"/>
                <w:kern w:val="0"/>
                <w:szCs w:val="21"/>
              </w:rPr>
              <w:t>+</w:t>
            </w:r>
            <w:r>
              <w:rPr>
                <w:rFonts w:hint="eastAsia" w:ascii="方正书宋_GBK" w:hAnsi="宋体" w:eastAsia="方正书宋_GBK" w:cs="宋体"/>
                <w:kern w:val="0"/>
                <w:szCs w:val="21"/>
              </w:rPr>
              <w:t>人工晶体植入术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玻切加收</w:t>
            </w:r>
            <w:r>
              <w:rPr>
                <w:rFonts w:eastAsia="方正书宋_GBK"/>
                <w:kern w:val="0"/>
                <w:szCs w:val="21"/>
              </w:rPr>
              <w:t>800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二期人工晶体植入术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玻切加收800元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白内障超声乳化摘除术</w:t>
            </w:r>
            <w:r>
              <w:rPr>
                <w:rFonts w:eastAsia="方正书宋_GBK"/>
                <w:kern w:val="0"/>
                <w:szCs w:val="21"/>
              </w:rPr>
              <w:t>+</w:t>
            </w:r>
            <w:r>
              <w:rPr>
                <w:rFonts w:hint="eastAsia" w:ascii="方正书宋_GBK" w:hAnsi="宋体" w:eastAsia="方正书宋_GBK" w:cs="宋体"/>
                <w:kern w:val="0"/>
                <w:szCs w:val="21"/>
              </w:rPr>
              <w:t>人工晶体植入术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1371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玻切加收</w:t>
            </w:r>
            <w:r>
              <w:rPr>
                <w:rFonts w:eastAsia="方正书宋_GBK"/>
                <w:kern w:val="0"/>
                <w:szCs w:val="21"/>
              </w:rPr>
              <w:t>800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玻切加收800元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白内障青光眼联合手术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白内障摘除联合青光眼硅管植入术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硅管植入物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3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白内障囊外摘除联合青光眼人工晶体植入术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21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穿透性角膜移植联合白内障囊外摘除及人工晶体植入术</w:t>
            </w:r>
            <w:r>
              <w:rPr>
                <w:rFonts w:eastAsia="方正书宋_GBK"/>
                <w:kern w:val="0"/>
                <w:szCs w:val="21"/>
              </w:rPr>
              <w:t>(</w:t>
            </w:r>
            <w:r>
              <w:rPr>
                <w:rFonts w:hint="eastAsia" w:ascii="方正书宋_GBK" w:hAnsi="宋体" w:eastAsia="方正书宋_GBK" w:cs="宋体"/>
                <w:kern w:val="0"/>
                <w:szCs w:val="21"/>
              </w:rPr>
              <w:t>三联术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供体角膜、人工角膜、人工晶体、无损伤特殊缝线、粘弹剂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白内障摘除联合玻璃体切割术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前路摘晶体，后路摘晶体分别参照执行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人工晶体、粘弹剂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球内异物取出术联合晶体玻璃体切除及人工晶体植入</w:t>
            </w:r>
            <w:r>
              <w:rPr>
                <w:rFonts w:eastAsia="方正书宋_GBK"/>
                <w:kern w:val="0"/>
                <w:szCs w:val="21"/>
              </w:rPr>
              <w:t>(</w:t>
            </w:r>
            <w:r>
              <w:rPr>
                <w:rFonts w:hint="eastAsia" w:ascii="方正书宋_GBK" w:hAnsi="宋体" w:eastAsia="方正书宋_GBK" w:cs="宋体"/>
                <w:kern w:val="0"/>
                <w:szCs w:val="21"/>
              </w:rPr>
              <w:t>四联术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人工晶体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330406019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非正常晶体手术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包括晶体半脱位、晶体切除、瞳孔广泛粘连强直或闭锁、抗青光眼术后</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玻璃体穿刺抽液术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含玻璃体注气、注液</w:t>
            </w:r>
            <w:r>
              <w:rPr>
                <w:rFonts w:eastAsia="方正书宋_GBK"/>
                <w:kern w:val="0"/>
                <w:szCs w:val="21"/>
              </w:rPr>
              <w:t>;</w:t>
            </w:r>
            <w:r>
              <w:rPr>
                <w:rFonts w:hint="eastAsia" w:ascii="方正书宋_GBK" w:hAnsi="宋体" w:eastAsia="方正书宋_GBK" w:cs="宋体"/>
                <w:kern w:val="0"/>
                <w:szCs w:val="21"/>
              </w:rPr>
              <w:t>包括注药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57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玻璃体切割头、膨胀气体、硅油、重水</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玻璃体内猪囊尾幼取出术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玻璃体、切割头</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视网膜脱离修复术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指冷凝、电凝法，外加压、内加压、环扎术分别参照执行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硅胶植入物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激光法加收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复杂视网膜脱离手术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包括巨大裂孔、黄斑裂孔、膜增殖、视网膜下膜取出术、硅油充填、球内注气、前膜剥膜</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玻璃体切割头、硅胶、膨胀气体、重水、硅油</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激光法加收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黄斑裂孔注气术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膨胀气体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黄斑裂孔封闭术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黄斑前膜术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黄斑下膜取出术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黄斑转位术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色素膜肿物切除术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巩膜后兜带术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含阔筋膜取材、黄斑裂孔兜带</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硅胶植入物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330407013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内眼病冷凝术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眶内肿物摘除术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包括前路摘除及侧劈开眶术、眶尖部肿物摘除术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侧劈开眶加收</w:t>
            </w:r>
            <w:r>
              <w:rPr>
                <w:rFonts w:eastAsia="方正书宋_GBK"/>
                <w:kern w:val="0"/>
                <w:szCs w:val="21"/>
              </w:rPr>
              <w:t>100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眶内容摘除术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不含植皮</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眶骨缺损整复术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羟基磷灰石板</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眶隔修补术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眼眶减压术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眼前段重建术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视神经减压术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眶距增宽症整形术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隆眉弓术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双侧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330409028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眉缺损修复术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部分缺损、全部缺损分别参照执行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需岛状头皮瓣切取移转术时加收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耳廓恶性肿瘤切除术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耳腮裂瘘管切除术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含面神经分离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330501013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外耳道恶性肿瘤切除术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完全断耳再植术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1402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330502016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开放式乳突根治术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含鼓室探查术；不含鼓室成形和听骨链重建</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330502020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电子耳蜗植入术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内耳窗修补术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包括圆窗、前庭窗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内耳开窗术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包括经前庭窗迷路破坏术、半规管嵌顿术、外淋巴灌流术、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内耳淋巴囊减压术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经迷路听神经瘤切除术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包括迷路后听神经瘤切除术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颌内动脉插管灌注术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包括颞浅动脉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导管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经迷路岩部胆脂瘤切除术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经中颅窝岩部胆脂瘤切除术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经迷路岩尖引流术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经中颅窝岩尖引流术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颞骨部分切除术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不含乳突范围</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颞骨次全切除术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指保留岩尖和部分鳞部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颞骨全切术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不含颞颌关节的切除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经乳突脑脓肿穿刺引流术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包括颞叶、小脑、乙状窦周围脓肿穿刺或切开引流</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330503019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经乳突硬膜外脓肿穿刺引流或切开术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含乳突根治手术，包括穿刺或切开引流</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鼻中隔矫正术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包括鼻中隔降肌附着过低矫正术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鼻中隔穿孔修补术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含取材</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鼻中隔血肿切开引流术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包括脓肿切开引流术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假体材料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隆鼻术后继发畸形矫正术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假体植入材料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植入材料</w:t>
            </w:r>
            <w:r>
              <w:rPr>
                <w:rFonts w:eastAsia="方正书宋_GBK"/>
                <w:kern w:val="0"/>
                <w:szCs w:val="21"/>
              </w:rPr>
              <w:t>(</w:t>
            </w:r>
            <w:r>
              <w:rPr>
                <w:rFonts w:hint="eastAsia" w:ascii="方正书宋_GBK" w:hAnsi="宋体" w:eastAsia="方正书宋_GBK" w:cs="宋体"/>
                <w:kern w:val="0"/>
                <w:szCs w:val="21"/>
              </w:rPr>
              <w:t>支架</w:t>
            </w:r>
            <w:r>
              <w:rPr>
                <w:rFonts w:eastAsia="方正书宋_GBK"/>
                <w:kern w:val="0"/>
                <w:szCs w:val="21"/>
              </w:rPr>
              <w:t>)</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鼻孔狭窄或闭锁修复术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330601028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后鼻孔成形术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鼻内额窦开放手术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鼻内筛窦开放手术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鼻外蝶窦开放手术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988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鼻内蝶窦开放手术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988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330602013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经鼻内窥镜鼻窦手术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包括额窦、筛窦、蝶窦</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蝶窦加收</w:t>
            </w:r>
            <w:r>
              <w:rPr>
                <w:rFonts w:eastAsia="方正书宋_GBK"/>
                <w:kern w:val="0"/>
                <w:szCs w:val="21"/>
              </w:rPr>
              <w:t>250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鼻外脑膜脑膨出颅底修补术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鼻内脑膜脑膨出颅底修补术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经前颅窝鼻窦肿物切除术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含硬脑膜取材、颅底重建；不含其他部分取材</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1881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经鼻视神经减压术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鼻外视神经减压术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经鼻内镜眶减压术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经鼻内镜脑膜修补术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阻生牙拔除术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完全骨阻生的牙及多生牙参照执行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中位阻生</w:t>
            </w:r>
            <w:r>
              <w:rPr>
                <w:rFonts w:eastAsia="方正书宋_GBK"/>
                <w:kern w:val="0"/>
                <w:szCs w:val="21"/>
              </w:rPr>
              <w:t>450</w:t>
            </w:r>
            <w:r>
              <w:rPr>
                <w:rFonts w:hint="eastAsia" w:ascii="方正书宋_GBK" w:hAnsi="宋体" w:eastAsia="方正书宋_GBK" w:cs="宋体"/>
                <w:kern w:val="0"/>
                <w:szCs w:val="21"/>
              </w:rPr>
              <w:t>元</w:t>
            </w:r>
            <w:r>
              <w:rPr>
                <w:rFonts w:eastAsia="方正书宋_GBK"/>
                <w:kern w:val="0"/>
                <w:szCs w:val="21"/>
              </w:rPr>
              <w:t>,</w:t>
            </w:r>
            <w:r>
              <w:rPr>
                <w:rFonts w:hint="eastAsia" w:ascii="方正书宋_GBK" w:hAnsi="宋体" w:eastAsia="方正书宋_GBK" w:cs="宋体"/>
                <w:kern w:val="0"/>
                <w:szCs w:val="21"/>
              </w:rPr>
              <w:t>低位阻生</w:t>
            </w:r>
            <w:r>
              <w:rPr>
                <w:rFonts w:eastAsia="方正书宋_GBK"/>
                <w:kern w:val="0"/>
                <w:szCs w:val="21"/>
              </w:rPr>
              <w:t>608</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牙槽突骨折结扎固定术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含复位、固定、调</w:t>
            </w:r>
            <w:r>
              <w:rPr>
                <w:rFonts w:hint="eastAsia" w:ascii="MingLiU_HKSCS" w:hAnsi="MingLiU_HKSCS" w:eastAsia="MingLiU_HKSCS" w:cs="宋体"/>
                <w:kern w:val="0"/>
                <w:szCs w:val="21"/>
              </w:rPr>
              <w:t></w:t>
            </w:r>
            <w:r>
              <w:rPr>
                <w:rFonts w:hint="eastAsia" w:ascii="方正书宋_GBK" w:hAnsi="宋体" w:eastAsia="方正书宋_GBK" w:cs="宋体"/>
                <w:kern w:val="0"/>
                <w:szCs w:val="21"/>
              </w:rPr>
              <w:t>；结扎固定或牵引复位固定分别参照执行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结扎固定材料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颌骨病灶刮除术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冷冻、电灼</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牙外科正畸术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MingLiU_HKSCS" w:hAnsi="MingLiU_HKSCS" w:eastAsia="MingLiU_HKSCS" w:cs="宋体"/>
                <w:kern w:val="0"/>
                <w:szCs w:val="21"/>
              </w:rPr>
            </w:pPr>
            <w:r>
              <w:rPr>
                <w:rFonts w:hint="eastAsia" w:ascii="MingLiU_HKSCS" w:hAnsi="MingLiU_HKSCS" w:eastAsia="MingLiU_HKSCS" w:cs="宋体"/>
                <w:kern w:val="0"/>
                <w:szCs w:val="21"/>
              </w:rPr>
              <w:t></w:t>
            </w:r>
            <w:r>
              <w:rPr>
                <w:rFonts w:hint="eastAsia" w:ascii="方正书宋_GBK" w:hAnsi="MingLiU_HKSCS" w:eastAsia="方正书宋_GBK" w:cs="宋体"/>
                <w:kern w:val="0"/>
                <w:szCs w:val="21"/>
              </w:rPr>
              <w:t>板、固定材料、腭护板</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显微根管外科手术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显微镜下的进行根管内外修复及 根尖手术分别参照执行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每根管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330604039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半牙切除术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含截开牙冠、拔除牙齿的近或远中部分并保留另外一半，保留部分牙齿外形的修整成形；不含牙周塞治、牙备洞充填、牙龈翻瓣术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330604041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松动牙根管内固定术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含根管预备及牙槽骨预备、固定材料植入及粘接固定；不含根管治疗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330604042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牙周组织瓣移植术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含受瓣区软组织预备</w:t>
            </w:r>
            <w:r>
              <w:rPr>
                <w:rFonts w:eastAsia="方正书宋_GBK"/>
                <w:kern w:val="0"/>
                <w:szCs w:val="21"/>
              </w:rPr>
              <w:t>(</w:t>
            </w:r>
            <w:r>
              <w:rPr>
                <w:rFonts w:hint="eastAsia" w:ascii="方正书宋_GBK" w:hAnsi="宋体" w:eastAsia="方正书宋_GBK" w:cs="宋体"/>
                <w:kern w:val="0"/>
                <w:szCs w:val="21"/>
              </w:rPr>
              <w:t>含牙龈半厚瓣翻瓣等</w:t>
            </w:r>
            <w:r>
              <w:rPr>
                <w:rFonts w:eastAsia="方正书宋_GBK"/>
                <w:kern w:val="0"/>
                <w:szCs w:val="21"/>
              </w:rPr>
              <w:t>)</w:t>
            </w:r>
            <w:r>
              <w:rPr>
                <w:rFonts w:hint="eastAsia" w:ascii="方正书宋_GBK" w:hAnsi="宋体" w:eastAsia="方正书宋_GBK" w:cs="宋体"/>
                <w:kern w:val="0"/>
                <w:szCs w:val="21"/>
              </w:rPr>
              <w:t>及硬组织预备</w:t>
            </w:r>
            <w:r>
              <w:rPr>
                <w:rFonts w:eastAsia="方正书宋_GBK"/>
                <w:kern w:val="0"/>
                <w:szCs w:val="21"/>
              </w:rPr>
              <w:t>(</w:t>
            </w:r>
            <w:r>
              <w:rPr>
                <w:rFonts w:hint="eastAsia" w:ascii="方正书宋_GBK" w:hAnsi="宋体" w:eastAsia="方正书宋_GBK" w:cs="宋体"/>
                <w:kern w:val="0"/>
                <w:szCs w:val="21"/>
              </w:rPr>
              <w:t>含根面刮治等</w:t>
            </w:r>
            <w:r>
              <w:rPr>
                <w:rFonts w:eastAsia="方正书宋_GBK"/>
                <w:kern w:val="0"/>
                <w:szCs w:val="21"/>
              </w:rPr>
              <w:t>)</w:t>
            </w:r>
            <w:r>
              <w:rPr>
                <w:rFonts w:hint="eastAsia" w:ascii="方正书宋_GBK" w:hAnsi="宋体" w:eastAsia="方正书宋_GBK" w:cs="宋体"/>
                <w:kern w:val="0"/>
                <w:szCs w:val="21"/>
              </w:rPr>
              <w:t>；含各种组织瓣的获得、制备、移植，组织瓣的转位，各种组织瓣的固定缝合；游离龈瓣移植或牙龈结缔组织瓣移植、侧向转移瓣术、双乳头龈瓣转移瓣术分别参照执行；不含术区牙周塞治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330604043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牙周纤维环状切断术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指正畸后牙齿的牙周纤维环状切断；不含术区牙周塞治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特殊刀片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每牙</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口腔颌面部神经纤维瘤切除及成形术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含瘤体切除及邻位瓣修复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涎腺瘘切除修复术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涎腺瘘切除及瘘修补，腮腺导管改道、成形、再造术分别参照执行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下颌骨方块及区段切除分别参照执行；不含颌骨缺损修复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下颌骨半侧切除术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不含颌骨缺损修复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斜面导板、特殊材料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5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大部分下颌骨或全下颌骨及邻近软组织切除分别参照执行；不含颌骨缺损修复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斜面导板、特殊材料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下颌骨缺损钛板即刻植入术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含骨断端准备、钛板植入及固定</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钛板及钛钉特殊材料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上颌骨部分切除术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含牙槽突水平以内上颌骨及其邻近软组织区域性切除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腭护板、特殊材料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上颌骨次全切除术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含牙槽突以上至鼻棘底以下上颌骨及其邻近软组织切除与植皮；不含取皮术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腭护板、特殊材料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上颌骨全切术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含整个上颌骨及邻近软组织切除与植皮；不含取皮术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腭护板、特殊材料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整个上颌骨及其周围邻近受侵骨组织及软组织切除与植皮；不含取皮术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腭护板、特殊材料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颌骨良性病变切除术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上、下颌骨骨髓炎、良性肿瘤、瘤样病变及各类囊肿的切除术</w:t>
            </w:r>
            <w:r>
              <w:rPr>
                <w:rFonts w:eastAsia="方正书宋_GBK"/>
                <w:kern w:val="0"/>
                <w:szCs w:val="21"/>
              </w:rPr>
              <w:t>(</w:t>
            </w:r>
            <w:r>
              <w:rPr>
                <w:rFonts w:hint="eastAsia" w:ascii="方正书宋_GBK" w:hAnsi="宋体" w:eastAsia="方正书宋_GBK" w:cs="宋体"/>
                <w:kern w:val="0"/>
                <w:szCs w:val="21"/>
              </w:rPr>
              <w:t>含刮治术</w:t>
            </w:r>
            <w:r>
              <w:rPr>
                <w:rFonts w:eastAsia="方正书宋_GBK"/>
                <w:kern w:val="0"/>
                <w:szCs w:val="21"/>
              </w:rPr>
              <w:t>)</w:t>
            </w:r>
            <w:r>
              <w:rPr>
                <w:rFonts w:hint="eastAsia" w:ascii="方正书宋_GBK" w:hAnsi="宋体" w:eastAsia="方正书宋_GBK" w:cs="宋体"/>
                <w:kern w:val="0"/>
                <w:szCs w:val="21"/>
              </w:rPr>
              <w:t>分别参照执行。不含松质骨或骨替代物的植入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舌骨上淋巴清扫术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舌恶性肿物切除术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肿物切除及舌整复</w:t>
            </w:r>
            <w:r>
              <w:rPr>
                <w:rFonts w:eastAsia="方正书宋_GBK"/>
                <w:kern w:val="0"/>
                <w:szCs w:val="21"/>
              </w:rPr>
              <w:t>(</w:t>
            </w:r>
            <w:r>
              <w:rPr>
                <w:rFonts w:hint="eastAsia" w:ascii="方正书宋_GBK" w:hAnsi="宋体" w:eastAsia="方正书宋_GBK" w:cs="宋体"/>
                <w:kern w:val="0"/>
                <w:szCs w:val="21"/>
              </w:rPr>
              <w:t>舌部分、半舌、全舌切除术</w:t>
            </w:r>
            <w:r>
              <w:rPr>
                <w:rFonts w:eastAsia="方正书宋_GBK"/>
                <w:kern w:val="0"/>
                <w:szCs w:val="21"/>
              </w:rPr>
              <w:t>)</w:t>
            </w:r>
            <w:r>
              <w:rPr>
                <w:rFonts w:hint="eastAsia" w:ascii="方正书宋_GBK" w:hAnsi="宋体" w:eastAsia="方正书宋_GBK" w:cs="宋体"/>
                <w:kern w:val="0"/>
                <w:szCs w:val="21"/>
              </w:rPr>
              <w:t>分别参照执行；不含舌再造术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舌根部肿瘤切除术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指舌骨上进路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颊部恶性肿物局部扩大切除术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含肿物切除及邻位瓣修复；不含颊部大面积缺损游离皮瓣及带蒂皮瓣修复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口底皮样囊肿摘除术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口底恶性肿物局部扩大切除术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肿物切除及邻位瓣修复分别参照执行；不含口底部大面积缺损游离皮瓣及带蒂皮瓣修复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口腔颌面部巨大血管瘤、淋巴管瘤切除术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颈面部血管瘤、淋巴瘤手术参照执行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口咽部恶性肿物局部扩大切除术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肿物切除及邻位瓣修复；不含口咽部大面积缺损游离皮瓣及带蒂皮瓣修复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髁状突肿物切除术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含肿物切除及髁状突修整；不含人造关节植入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颞部肿物切除术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肿物切除及邻位瓣修复分别参照执行；不含颞部大面积缺损游离皮瓣及带蒂皮瓣修复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不含浅表性肿物</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颌骨骨纤维异常增殖症切除成形术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异常骨组织切除及骨及邻近软组织成形术分别参照执行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腮腺浅叶肿物切除术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腮腺区肿物切除，腮腺浅叶切除及面神经解剖术分别参照执行；不含面神经修复术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330605028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腮腺全切除术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腮腺深叶肿物切除，腮腺切除及面神经解剖术分别参照执行；不含面神经修复术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升支截断复位固定加收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唇缺损修复术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部分或全唇缺损分别参照执行；不含岛状组织瓣切取移转术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单瓣、二瓣后退腭裂修复术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腭裂兰氏修复、硬腭前部瘘修复术、软腭延长术分别参照执行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每加一侧加收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腭咽环扎腭裂修复术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腭裂兰氏修复、腭咽腔缩窄术分别参照执行；不含组织瓣切取移转术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每加一侧加收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组织瓣转移腭裂修复术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腭粘膜瓣后推，颊肌粘膜瓣转移术分别参照执行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每加一侧加收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腭咽肌瓣成形术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含腭咽肌瓣制备及腭咽成形术；不含腭部裂隙关闭</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牙槽突裂植骨成形术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牙槽突成形术，口、鼻腔前庭瘘修补术分别参照执行；不含取骨术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510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齿龈成形术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游离粘膜移植、游离植皮术分别参照执行；不含游离取皮术或取游离粘膜术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各种人工材料膜</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382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口鼻腔前庭瘘修补术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口腔颌面部软组织缺损局部组织瓣修复术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含局部组织瓣制备及修复；包括唇缺损修复、舌再造修复、颊缺损修复、腭缺损修复、口底缺损修复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口腔颌面部软组织缺损游离瓣移植修复术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含带血管游离皮瓣制备及修复；舌再造修复、颊缺损修复、腭缺损修复、口底缺损修复分别参照执行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口腔颌面部联合缺损带血管游离肌皮骨瓣修复术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显微镜吻合加收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口腔颌面部骨缺损游离骨瓣移植修复术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1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颜面部软组织不对称局部组织瓣畸形矫正术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含局部组织瓣制备及转移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1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颜面部软组织不对称带血管游离组织瓣畸形矫正术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含带血管游离组织瓣制备及移植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口腔颌面部缺损颞肌筋膜瓣修复术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特殊支架及固位材料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330606040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经颈部茎突过长切除术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330606041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经口茎突过长切除术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含扁桃体切除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上颌雷弗特（</w:t>
            </w:r>
            <w:r>
              <w:rPr>
                <w:rFonts w:eastAsia="方正书宋_GBK"/>
                <w:kern w:val="0"/>
                <w:szCs w:val="21"/>
              </w:rPr>
              <w:t>LEFORT)I</w:t>
            </w:r>
            <w:r>
              <w:rPr>
                <w:rFonts w:hint="eastAsia" w:ascii="方正书宋_GBK" w:hAnsi="宋体" w:eastAsia="方正书宋_GBK" w:cs="宋体"/>
                <w:kern w:val="0"/>
                <w:szCs w:val="21"/>
              </w:rPr>
              <w:t>型截骨术　</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w:t>
            </w:r>
            <w:r>
              <w:rPr>
                <w:rFonts w:eastAsia="方正书宋_GBK"/>
                <w:kern w:val="0"/>
                <w:szCs w:val="21"/>
              </w:rPr>
              <w:t>Le Fort I</w:t>
            </w:r>
            <w:r>
              <w:rPr>
                <w:rFonts w:hint="eastAsia" w:ascii="方正书宋_GBK" w:hAnsi="宋体" w:eastAsia="方正书宋_GBK" w:cs="宋体"/>
                <w:kern w:val="0"/>
                <w:szCs w:val="21"/>
              </w:rPr>
              <w:t>型分块截骨术、骨内坚固内固定术、植骨术分别参照执行；不含骨切取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w:t>
            </w:r>
            <w:r>
              <w:rPr>
                <w:rFonts w:eastAsia="方正书宋_GBK"/>
                <w:kern w:val="0"/>
                <w:szCs w:val="21"/>
              </w:rPr>
              <w:t>LeFort</w:t>
            </w:r>
            <w:r>
              <w:rPr>
                <w:rFonts w:hint="eastAsia" w:ascii="方正书宋_GBK" w:hAnsi="宋体" w:eastAsia="方正书宋_GBK" w:cs="宋体"/>
                <w:kern w:val="0"/>
                <w:szCs w:val="21"/>
              </w:rPr>
              <w:t>分块截骨术加收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上颌雷弗特（</w:t>
            </w:r>
            <w:r>
              <w:rPr>
                <w:rFonts w:eastAsia="方正书宋_GBK"/>
                <w:kern w:val="0"/>
                <w:szCs w:val="21"/>
              </w:rPr>
              <w:t>LEFORT)II</w:t>
            </w:r>
            <w:r>
              <w:rPr>
                <w:rFonts w:hint="eastAsia" w:ascii="方正书宋_GBK" w:hAnsi="宋体" w:eastAsia="方正书宋_GBK" w:cs="宋体"/>
                <w:kern w:val="0"/>
                <w:szCs w:val="21"/>
              </w:rPr>
              <w:t>型截骨术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骨截开、骨内坚固内固定术、植骨术分别参照执行；不含骨切取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上颌雷弗特（</w:t>
            </w:r>
            <w:r>
              <w:rPr>
                <w:rFonts w:eastAsia="方正书宋_GBK"/>
                <w:kern w:val="0"/>
                <w:szCs w:val="21"/>
              </w:rPr>
              <w:t>LEFORT)III</w:t>
            </w:r>
            <w:r>
              <w:rPr>
                <w:rFonts w:hint="eastAsia" w:ascii="方正书宋_GBK" w:hAnsi="宋体" w:eastAsia="方正书宋_GBK" w:cs="宋体"/>
                <w:kern w:val="0"/>
                <w:szCs w:val="21"/>
              </w:rPr>
              <w:t>型截骨术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骨截开、骨内坚固内固定术、植骨术分别参照执行；不含骨切取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上颌牙骨段截骨术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上颌前部或后部截骨术、骨内坚固内固定术、植骨术分别参照执行；不含骨切取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下颌升支截骨术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下颌升支矢状劈开截骨术、口内或口外入路下颌升支垂直截骨术、下颌升支倒</w:t>
            </w:r>
            <w:r>
              <w:rPr>
                <w:rFonts w:eastAsia="方正书宋_GBK"/>
                <w:kern w:val="0"/>
                <w:szCs w:val="21"/>
              </w:rPr>
              <w:t>L</w:t>
            </w:r>
            <w:r>
              <w:rPr>
                <w:rFonts w:hint="eastAsia" w:ascii="方正书宋_GBK" w:hAnsi="宋体" w:eastAsia="方正书宋_GBK" w:cs="宋体"/>
                <w:kern w:val="0"/>
                <w:szCs w:val="21"/>
              </w:rPr>
              <w:t>形截骨术、</w:t>
            </w:r>
            <w:r>
              <w:rPr>
                <w:rFonts w:eastAsia="方正书宋_GBK"/>
                <w:kern w:val="0"/>
                <w:szCs w:val="21"/>
              </w:rPr>
              <w:t>C</w:t>
            </w:r>
            <w:r>
              <w:rPr>
                <w:rFonts w:hint="eastAsia" w:ascii="方正书宋_GBK" w:hAnsi="宋体" w:eastAsia="方正书宋_GBK" w:cs="宋体"/>
                <w:kern w:val="0"/>
                <w:szCs w:val="21"/>
              </w:rPr>
              <w:t>形截骨术、骨内坚固内固定术分别参照执行；不含骨切取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下颌体部截骨术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下颌体部截骨术、下颌体部修整术、去皮质术骨内坚固内固定术、植骨术分别参照执行；不含骨切取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下颌根尖下截骨术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下颌根尖下截骨术、下颌后部根尖下截骨术、骨内坚固内固定术、植骨术分别参照执行；不含骨切取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下颌下缘去骨成形术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下颌骨去骨皮质术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下颌角嚼肌肥大畸形矫正术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1．下颌角的三角形去骨术或改良下颌升支矢状劈开去骨术分别参照执行；</w:t>
            </w:r>
            <w:r>
              <w:rPr>
                <w:rFonts w:eastAsia="方正书宋_GBK"/>
                <w:kern w:val="0"/>
                <w:szCs w:val="21"/>
              </w:rPr>
              <w:t>2</w:t>
            </w:r>
            <w:r>
              <w:rPr>
                <w:rFonts w:hint="eastAsia" w:ascii="方正书宋_GBK" w:hAnsi="宋体" w:eastAsia="方正书宋_GBK" w:cs="宋体"/>
                <w:kern w:val="0"/>
                <w:szCs w:val="21"/>
              </w:rPr>
              <w:t>．嚼肌部分切除术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水平截骨颏成形术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不同改良的颏部截骨术、骨内坚固内固定术、植骨术分别参照执行分别参照执行；不含骨切取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330607012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颏部截骨前徙舌骨悬吊术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颏部各种类型的截骨前徙、舌骨下肌群切断、舌骨阔筋膜悬吊术、骨内坚固内固定术、植骨术分别参照执行；不含骨切取、取阔筋膜术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颧骨陈旧性骨折植骨矫治术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含自体植骨；不含取骨术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下颌骨缺损植骨修复术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颌间固定和邻位皮瓣修复；自体骨、异体骨、异种骨移植分别参照执行；不含小血管吻合术及骨瓣切取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供骨材料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下颌骨缺损网托碎骨移植术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颌间固定和邻位皮瓣修复分别参照执行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金属网材料、供骨材料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下颌骨缺损带蒂骨移植术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颌间固定和邻位皮瓣修复分别参照执行；不含取骨及制备术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下颌骨缺损带血管蒂游离复合瓣移植术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颌间固定和邻位皮瓣修复分别参照执行；不含组织瓣制备术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330608028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上颌骨缺损网托碎骨移植术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颌间固定和邻位皮瓣修复分别参照执行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金属网材料、供骨材料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单颌</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330609001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牙种植体植入术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种植体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330609002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上颌窦底提升术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含取骨术、植骨术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330610001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扁桃体切除术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残体切除、挤切分别参照执行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330610004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扁桃体周围脓肿切开引流术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330611002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经颈侧进路鼻咽肿瘤切除术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330611009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侧颅底切除术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颈侧切开喉部肿瘤切除术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喉全切除术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喉全切除术后发音管安装术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发音管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喉功能重建术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含肌肉、会厌、舌骨瓣、咽下缩肌等局部修复手段</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肺叶切除术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包括同侧肺两叶切除术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肺修补术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开胸探查术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开胸止血术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肋骨切除术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不含开胸手术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肋软骨取骨术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含肋软骨制备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胸壁结核病灶清除术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含病灶窦道、死骨、肋骨切除、肌肉瓣充填</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胸廓成形术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不含分期手术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胸骨牵引术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胸骨骨折及多根肋骨双骨折引起的链枷胸的治疗分别参照执行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胸壁肿瘤切除术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胸壁软组织、肋骨、胸骨的肿瘤切除分别参照执行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缺损修补材料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胸壁缺损修复术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含胸大肌缺损</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胸廓畸形矫正术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不含鸡胸、漏斗胸</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小儿鸡胸矫正术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胸骨抬举固定或胸骨翻转缝合松解粘连带，小儿漏斗胸矫正术分别参照执行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胸内异物清除术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胸膜剥脱术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部分胸膜剥脱及全胸膜剥脱术分别参照执行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脓胸引流清除术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早期脓胸及晚期脓胸的引流清除、脓性纤维膜剥脱胸腔冲洗引流分别参照执行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胸膜活检术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经纤支镜支气管胸膜瘘堵塞术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纵隔感染清创引流术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包括各类手术入路</w:t>
            </w:r>
            <w:r>
              <w:rPr>
                <w:rFonts w:eastAsia="方正书宋_GBK"/>
                <w:kern w:val="0"/>
                <w:szCs w:val="21"/>
              </w:rPr>
              <w:t>(</w:t>
            </w:r>
            <w:r>
              <w:rPr>
                <w:rFonts w:hint="eastAsia" w:ascii="方正书宋_GBK" w:hAnsi="宋体" w:eastAsia="方正书宋_GBK" w:cs="宋体"/>
                <w:kern w:val="0"/>
                <w:szCs w:val="21"/>
              </w:rPr>
              <w:t>经胸、经脊柱旁、经颈部</w:t>
            </w:r>
            <w:r>
              <w:rPr>
                <w:rFonts w:eastAsia="方正书宋_GBK"/>
                <w:kern w:val="0"/>
                <w:szCs w:val="21"/>
              </w:rPr>
              <w:t>)</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纵隔肿瘤切除术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含经胸后外切口及正中胸骨劈开切口、胸骨后甲状腺和胸腺切除、血管成形及心包切除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人造血管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纵隔气肿切开减压术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皮下气肿切开减压术参照执行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446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膈肌修补术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急性、慢性膈疝修补术分别参照执行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特殊修补材料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膈肌折叠术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含膈肌膨出修补术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膈肌肿瘤切除术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膈肌缺损修补材料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先天性膈疝修补术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膈膨升折叠修补术参照执行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嵌顿或巨大疝加收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先天性食管裂孔疝修补术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含食管旁疝修补术；不含反流性食管狭窄扩张</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合并肠回转不良及其他须矫治畸形者加收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330703034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食管裂孔疝修补术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含经腹、经胸、经胸腔镜或腹腔镜手术、各类修补术及抗返流手术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经胸腔镜或腹腔镜加收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二尖瓣闭式扩张术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左右径路分别参照执行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3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二尖瓣直视成形术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各种类型的二尖瓣狭窄或／和关闭不全的瓣膜的处理，如交界切开、睫索替代、瓣叶切除、瓣环成形等分别参照执行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牛心包片、人工瓣膜</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330803017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心脏表面临时起搏器安置术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起搏导线</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布加氏综合症根治术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部分肝切除、肝静脉疏通术，在体外循环下进行分别参照执行；不含体外循环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330804043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肢体动静脉切开取栓术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包括四肢各部位取栓</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取栓管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每个切口</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需双侧取栓或多部位取栓，每增加一个切口加收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330804044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上肢血管探查术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包括肱动脉、桡动脉、尺动脉血管探查术、下肢血管探查术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330804045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肢体动脉血管旁路移植术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包括四肢各支动脉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330804048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肢体动静脉修复术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动静脉人工内瘘成形术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包括原部位的动、静脉吻合，动静脉内外瘘栓塞再通术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人工动静脉瘘切除重造术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动静脉人工内瘘人工血管转流术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包括加用其他部位血管做架桥或人工血管架桥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股静脉带戒术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包括瓣膜修补术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外伤性动静脉瘘修补术＋血管移植术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包括四头结扎、补片、结扎其中一根血管，或加血管移植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330804059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大隐静脉耻骨上转流术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包括人工动—静脉瘘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330804062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小动脉血管移植术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包括交通支结扎术指、趾血管移植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颈淋巴结清扫术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腋窝淋巴结清扫术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腹股沟淋巴结清除术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含区域淋巴结切除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经腹腔镜盆腔淋巴结清扫术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含区域淋巴结切除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经腹腔镜盆腔淋巴结活检术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包括淋巴结切除术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髂腹股沟淋巴结清扫术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含区域淋巴结切除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胸导管结扎术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包括乳糜胸外科治疗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经胸腔镜胸导管结扎术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包括乳糜胸外科治疗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颈静脉胸导管吻合术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含人造血管搭桥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人造血管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肢体淋巴管</w:t>
            </w:r>
            <w:r>
              <w:rPr>
                <w:rFonts w:eastAsia="方正书宋_GBK"/>
                <w:kern w:val="0"/>
                <w:szCs w:val="21"/>
              </w:rPr>
              <w:t>-</w:t>
            </w:r>
            <w:r>
              <w:rPr>
                <w:rFonts w:hint="eastAsia" w:ascii="方正书宋_GBK" w:hAnsi="宋体" w:eastAsia="方正书宋_GBK" w:cs="宋体"/>
                <w:kern w:val="0"/>
                <w:szCs w:val="21"/>
              </w:rPr>
              <w:t>静脉吻合术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每支吻合血管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淋巴结—大隐静脉吻合术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淋巴管瘤蔓状血管瘤切除术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包括颈部及躯干部，瘤体侵及深筋膜以下深层组织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脾部分切除术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脾修补术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1083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脾切除术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包括副脾切除、胰尾切除术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100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脾切除自体脾移植术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330900020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异体脾脏移植术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供体除外</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颈侧切开食道异物取出术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食管破裂修补术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包括直接缝合修补或利用其他组织修补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食管瘘清创术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含清创及瘘修补术或再吻合术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食管良性肿物切除术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含肿瘤局部切除；不含肿瘤食管切除胃食管吻合术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先天性食管囊肿切除术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食管憩室切除术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食管狭窄切除吻合术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包括食管蹼切除术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下咽颈段食管狭窄切除及颈段食管再造术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食管闭锁造瘘术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包括食管颈段造瘘、胃造瘘术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特殊胃造瘘套管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先天性食管闭锁经胸膜外吻合术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含食管气管瘘修补；不含胃造瘘术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支架</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2470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包括胸内胃食管吻合（主动脉引弓下、弓上胸顶部吻合）及颈部吻合术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2629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 xml:space="preserve">元；三切口联合加收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颈段食管癌切除术</w:t>
            </w:r>
            <w:r>
              <w:rPr>
                <w:rFonts w:eastAsia="方正书宋_GBK"/>
                <w:kern w:val="0"/>
                <w:szCs w:val="21"/>
              </w:rPr>
              <w:t>+</w:t>
            </w:r>
            <w:r>
              <w:rPr>
                <w:rFonts w:hint="eastAsia" w:ascii="方正书宋_GBK" w:hAnsi="宋体" w:eastAsia="方正书宋_GBK" w:cs="宋体"/>
                <w:kern w:val="0"/>
                <w:szCs w:val="21"/>
              </w:rPr>
              <w:t>结肠代食管</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包括经颈、胸、腹径路手术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3315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食管癌根治术</w:t>
            </w:r>
            <w:r>
              <w:rPr>
                <w:rFonts w:eastAsia="方正书宋_GBK"/>
                <w:kern w:val="0"/>
                <w:szCs w:val="21"/>
              </w:rPr>
              <w:t>+</w:t>
            </w:r>
            <w:r>
              <w:rPr>
                <w:rFonts w:hint="eastAsia" w:ascii="方正书宋_GBK" w:hAnsi="宋体" w:eastAsia="方正书宋_GBK" w:cs="宋体"/>
                <w:kern w:val="0"/>
                <w:szCs w:val="21"/>
              </w:rPr>
              <w:t>结肠代食管术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3315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颈段食管切除术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食管胃吻合口狭窄切开成形术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包括狭窄局部切开缝合或再吻合术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2470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食管横断吻合术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包括经网膜静脉门静脉测压术、胃冠状静脉结扎术；不含脾切除术、幽门成形术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包括胃、肠代食管</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2677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食管胃短路捷径手术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贲门痉挛</w:t>
            </w:r>
            <w:r>
              <w:rPr>
                <w:rFonts w:eastAsia="方正书宋_GBK"/>
                <w:kern w:val="0"/>
                <w:szCs w:val="21"/>
              </w:rPr>
              <w:t>(</w:t>
            </w:r>
            <w:r>
              <w:rPr>
                <w:rFonts w:hint="eastAsia" w:ascii="方正书宋_GBK" w:hAnsi="宋体" w:eastAsia="方正书宋_GBK" w:cs="宋体"/>
                <w:kern w:val="0"/>
                <w:szCs w:val="21"/>
              </w:rPr>
              <w:t>失弛缓症</w:t>
            </w:r>
            <w:r>
              <w:rPr>
                <w:rFonts w:eastAsia="方正书宋_GBK"/>
                <w:kern w:val="0"/>
                <w:szCs w:val="21"/>
              </w:rPr>
              <w:t>)</w:t>
            </w:r>
            <w:r>
              <w:rPr>
                <w:rFonts w:hint="eastAsia" w:ascii="方正书宋_GBK" w:hAnsi="宋体" w:eastAsia="方正书宋_GBK" w:cs="宋体"/>
                <w:kern w:val="0"/>
                <w:szCs w:val="21"/>
              </w:rPr>
              <w:t>肌层切开术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含经腹径路手术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贲门癌切除术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含胃食管弓下吻合术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贲门癌扩大根治术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含全胃、脾、胰尾切除、食管－空肠吻合术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胃出血切开缝扎止血术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近端胃大部切除术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远端胃大部切除术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胃、十二指肠吻合</w:t>
            </w:r>
            <w:r>
              <w:rPr>
                <w:rFonts w:eastAsia="方正书宋_GBK"/>
                <w:kern w:val="0"/>
                <w:szCs w:val="21"/>
              </w:rPr>
              <w:t>(BillrothI</w:t>
            </w:r>
            <w:r>
              <w:rPr>
                <w:rFonts w:hint="eastAsia" w:ascii="方正书宋_GBK" w:hAnsi="宋体" w:eastAsia="方正书宋_GBK" w:cs="宋体"/>
                <w:kern w:val="0"/>
                <w:szCs w:val="21"/>
              </w:rPr>
              <w:t>或</w:t>
            </w:r>
            <w:r>
              <w:rPr>
                <w:rFonts w:eastAsia="方正书宋_GBK"/>
                <w:kern w:val="0"/>
                <w:szCs w:val="21"/>
              </w:rPr>
              <w:t>II</w:t>
            </w:r>
            <w:r>
              <w:rPr>
                <w:rFonts w:hint="eastAsia" w:ascii="方正书宋_GBK" w:hAnsi="宋体" w:eastAsia="方正书宋_GBK" w:cs="宋体"/>
                <w:kern w:val="0"/>
                <w:szCs w:val="21"/>
              </w:rPr>
              <w:t>式</w:t>
            </w:r>
            <w:r>
              <w:rPr>
                <w:rFonts w:eastAsia="方正书宋_GBK"/>
                <w:kern w:val="0"/>
                <w:szCs w:val="21"/>
              </w:rPr>
              <w:t>)</w:t>
            </w:r>
            <w:r>
              <w:rPr>
                <w:rFonts w:hint="eastAsia" w:ascii="方正书宋_GBK" w:hAnsi="宋体" w:eastAsia="方正书宋_GBK" w:cs="宋体"/>
                <w:kern w:val="0"/>
                <w:szCs w:val="21"/>
              </w:rPr>
              <w:t>、胃空肠吻合</w:t>
            </w:r>
            <w:r>
              <w:rPr>
                <w:rFonts w:eastAsia="方正书宋_GBK"/>
                <w:kern w:val="0"/>
                <w:szCs w:val="21"/>
              </w:rPr>
              <w:t>Billroth</w:t>
            </w:r>
            <w:r>
              <w:rPr>
                <w:rFonts w:hint="eastAsia" w:ascii="方正书宋_GBK" w:hAnsi="宋体" w:eastAsia="方正书宋_GBK" w:cs="宋体"/>
                <w:kern w:val="0"/>
                <w:szCs w:val="21"/>
              </w:rPr>
              <w:t>Ⅱ式或胃—空肠</w:t>
            </w:r>
            <w:r>
              <w:rPr>
                <w:rFonts w:eastAsia="方正书宋_GBK"/>
                <w:kern w:val="0"/>
                <w:szCs w:val="21"/>
              </w:rPr>
              <w:t>Roux-y</w:t>
            </w:r>
            <w:r>
              <w:rPr>
                <w:rFonts w:hint="eastAsia" w:ascii="方正书宋_GBK" w:hAnsi="宋体" w:eastAsia="方正书宋_GBK" w:cs="宋体"/>
                <w:kern w:val="0"/>
                <w:szCs w:val="21"/>
              </w:rPr>
              <w:t>型吻合分别参照执行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含保留胃近端与十二指肠或空肠吻合；不含联合其他脏器切除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含胃癌根治及联合其他侵及脏器切除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胃癌姑息切除术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全胃切除术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食道空肠吻合</w:t>
            </w:r>
            <w:r>
              <w:rPr>
                <w:rFonts w:eastAsia="方正书宋_GBK"/>
                <w:kern w:val="0"/>
                <w:szCs w:val="21"/>
              </w:rPr>
              <w:t>(Roux-y</w:t>
            </w:r>
            <w:r>
              <w:rPr>
                <w:rFonts w:hint="eastAsia" w:ascii="方正书宋_GBK" w:hAnsi="宋体" w:eastAsia="方正书宋_GBK" w:cs="宋体"/>
                <w:kern w:val="0"/>
                <w:szCs w:val="21"/>
              </w:rPr>
              <w:t>型或袢式</w:t>
            </w:r>
            <w:r>
              <w:rPr>
                <w:rFonts w:eastAsia="方正书宋_GBK"/>
                <w:kern w:val="0"/>
                <w:szCs w:val="21"/>
              </w:rPr>
              <w:t>)</w:t>
            </w:r>
            <w:r>
              <w:rPr>
                <w:rFonts w:hint="eastAsia" w:ascii="方正书宋_GBK" w:hAnsi="宋体" w:eastAsia="方正书宋_GBK" w:cs="宋体"/>
                <w:kern w:val="0"/>
                <w:szCs w:val="21"/>
              </w:rPr>
              <w:t>、食道、十二指肠吻合、区域淋巴结清扫分别参照执行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胃肠造瘘术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胃或小肠切开置造瘘管分别参照执行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一次性造瘘管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胃扭转复位术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胃肠穿孔修补术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胃冠状静脉栓塞术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 结扎术参照执行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1083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胃迷走神经切断术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选择性迷走神经切除及迷走神经干切断分别参照执行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331002014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幽门成形术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括约肌切开形成及幽门再造术分别参照执行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十二指肠憩室切除术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内翻术、填塞术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十二指肠成形术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十二指肠闭锁切除术参照执行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壶腹部肿瘤局部切除术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肠回转不良矫治术</w:t>
            </w:r>
            <w:r>
              <w:rPr>
                <w:rFonts w:eastAsia="方正书宋_GBK"/>
                <w:kern w:val="0"/>
                <w:szCs w:val="21"/>
              </w:rPr>
              <w:t>(Lodd.s'</w:t>
            </w:r>
            <w:r>
              <w:rPr>
                <w:rFonts w:hint="eastAsia" w:ascii="方正书宋_GBK" w:hAnsi="宋体" w:eastAsia="方正书宋_GBK" w:cs="宋体"/>
                <w:kern w:val="0"/>
                <w:szCs w:val="21"/>
              </w:rPr>
              <w:t>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含阑尾切除；不含肠扭转、肠坏死、切除吻合及其他畸形矫治</w:t>
            </w:r>
            <w:r>
              <w:rPr>
                <w:rFonts w:eastAsia="方正书宋_GBK"/>
                <w:kern w:val="0"/>
                <w:szCs w:val="21"/>
              </w:rPr>
              <w:t>(</w:t>
            </w:r>
            <w:r>
              <w:rPr>
                <w:rFonts w:hint="eastAsia" w:ascii="方正书宋_GBK" w:hAnsi="宋体" w:eastAsia="方正书宋_GBK" w:cs="宋体"/>
                <w:kern w:val="0"/>
                <w:szCs w:val="21"/>
              </w:rPr>
              <w:t>憩室切除</w:t>
            </w:r>
            <w:r>
              <w:rPr>
                <w:rFonts w:eastAsia="方正书宋_GBK"/>
                <w:kern w:val="0"/>
                <w:szCs w:val="21"/>
              </w:rPr>
              <w:t>)</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肠扭转、肠套叠复位术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肠倒置术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肠排列术</w:t>
            </w:r>
            <w:r>
              <w:rPr>
                <w:rFonts w:eastAsia="方正书宋_GBK"/>
                <w:kern w:val="0"/>
                <w:szCs w:val="21"/>
              </w:rPr>
              <w:t>(</w:t>
            </w:r>
            <w:r>
              <w:rPr>
                <w:rFonts w:hint="eastAsia" w:ascii="方正书宋_GBK" w:hAnsi="宋体" w:eastAsia="方正书宋_GBK" w:cs="宋体"/>
                <w:kern w:val="0"/>
                <w:szCs w:val="21"/>
              </w:rPr>
              <w:t>固定术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先天性肠腔闭锁成形术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括小肠结肠、不含多处闭锁分别参照执行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全结肠切除全结肠吻合术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包括回肠直肠吻合或回肠肛管吻合</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先天性巨结肠切除术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巨结肠切除、直肠后结肠拖出术或直肠粘膜切除、结肠经直肠肌鞘内拖出术分别参照执行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1562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结肠癌根治术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含左、右半横结肠切除、淋巴清扫</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1562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经腹腔镜加收200元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331003021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结肠癌扩大根治术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含结肠癌根治术联合其他侵及脏器切除术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直肠后间隙切开术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经骶尾部直肠癌切除术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含区域淋巴结清扫</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经腹会阴直肠癌根治术</w:t>
            </w:r>
            <w:r>
              <w:rPr>
                <w:rFonts w:eastAsia="方正书宋_GBK"/>
                <w:kern w:val="0"/>
                <w:szCs w:val="21"/>
              </w:rPr>
              <w:t>(Miles</w:t>
            </w:r>
            <w:r>
              <w:rPr>
                <w:rFonts w:hint="eastAsia" w:ascii="方正书宋_GBK" w:hAnsi="宋体" w:eastAsia="方正书宋_GBK" w:cs="宋体"/>
                <w:kern w:val="0"/>
                <w:szCs w:val="21"/>
              </w:rPr>
              <w:t>手术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含结肠造口，区域淋巴结清扫；不含子宫、卵巢切除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经腹腔镜加收200元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经腹直肠癌根治术</w:t>
            </w:r>
            <w:r>
              <w:rPr>
                <w:rFonts w:eastAsia="方正书宋_GBK"/>
                <w:kern w:val="0"/>
                <w:szCs w:val="21"/>
              </w:rPr>
              <w:t>(Dixon</w:t>
            </w:r>
            <w:r>
              <w:rPr>
                <w:rFonts w:hint="eastAsia" w:ascii="方正书宋_GBK" w:hAnsi="宋体" w:eastAsia="方正书宋_GBK" w:cs="宋体"/>
                <w:kern w:val="0"/>
                <w:szCs w:val="21"/>
              </w:rPr>
              <w:t>手术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含保留肛门，区域淋巴结清扫；不含子宫、卵巢切除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含盆腔联合脏器切除；包括拖出式直肠癌根治术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全盆腔切除加收</w:t>
            </w:r>
            <w:r>
              <w:rPr>
                <w:rFonts w:eastAsia="方正书宋_GBK"/>
                <w:kern w:val="0"/>
                <w:szCs w:val="21"/>
              </w:rPr>
              <w:t>250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直肠脱垂悬吊术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含开腹、直肠悬吊固定于直肠周围组织、封闭直肠前凹陷、加固盆底筋膜</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直肠粘膜环切术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含肛门缩窄术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肛管缺损修补术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高位肛瘘切除术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复杂肛瘘参照执行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肛门闭锁、肛门失禁、括约肌修复等参照执行；不含肌瓣移植术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腹会阴肛门成形术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不含球形结肠成形、直肠膀胱瘘修补、新生儿期造瘘Ⅱ期肛门成形者</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尾路肛门成形术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经直肠直肠尿道瘘修补、直肠阴道瘘修补分别参照执行；不含膀胱造瘘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支架</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会阴肛门成形术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不含女婴会阴体成形、肛门后移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会阴成形直肠前庭瘘修补术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不含伴直肠狭窄</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先天一穴肛矫治术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含肛门、阴道、尿道成形术</w:t>
            </w:r>
            <w:r>
              <w:rPr>
                <w:rFonts w:eastAsia="方正书宋_GBK"/>
                <w:kern w:val="0"/>
                <w:szCs w:val="21"/>
              </w:rPr>
              <w:t>(</w:t>
            </w:r>
            <w:r>
              <w:rPr>
                <w:rFonts w:hint="eastAsia" w:ascii="方正书宋_GBK" w:hAnsi="宋体" w:eastAsia="方正书宋_GBK" w:cs="宋体"/>
                <w:kern w:val="0"/>
                <w:szCs w:val="21"/>
              </w:rPr>
              <w:t>尿道延长术</w:t>
            </w:r>
            <w:r>
              <w:rPr>
                <w:rFonts w:eastAsia="方正书宋_GBK"/>
                <w:kern w:val="0"/>
                <w:szCs w:val="21"/>
              </w:rPr>
              <w:t>)</w:t>
            </w:r>
            <w:r>
              <w:rPr>
                <w:rFonts w:hint="eastAsia" w:ascii="方正书宋_GBK" w:hAnsi="宋体" w:eastAsia="方正书宋_GBK" w:cs="宋体"/>
                <w:kern w:val="0"/>
                <w:szCs w:val="21"/>
              </w:rPr>
              <w:t>、回肠阴道再造、泄殖腔扩张擗裂、阴道尿道成形；不含膀胱扩容、膀胱颈延长紧缩</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331004031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肛门括约肌再造术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各种肌肉移位术分别参照执行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开腹肝活检术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穿刺参照执行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经腹腔镜肝脓肿引流术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经腹腔镜肝囊肿切除术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含酒精注射</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7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肝癌切除术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指癌肿局部切除术；不含第一、第二肝门血管及下腔静脉受侵犯的肝癌切除、安置化疗泵</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开腹肝动脉化疗泵置放术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化疗泵、导管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开腹肝动脉结扎门静脉置管皮下埋泵术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导管和泵</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含肝活检术；包括各肝段切除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肝左外叶切除术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肿瘤、结核、结石、萎缩等切除术分别参照执行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半肝切除术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左半肝或右半肝切除术分别参照执行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肝三叶切除术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左三叶或右三叶切除术或复杂肝癌切除分别参照执行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异体供肝切除术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含修整术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含全肝切除术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移植肝切除术</w:t>
            </w:r>
            <w:r>
              <w:rPr>
                <w:rFonts w:eastAsia="方正书宋_GBK"/>
                <w:kern w:val="0"/>
                <w:szCs w:val="21"/>
              </w:rPr>
              <w:t>+</w:t>
            </w:r>
            <w:r>
              <w:rPr>
                <w:rFonts w:hint="eastAsia" w:ascii="方正书宋_GBK" w:hAnsi="宋体" w:eastAsia="方正书宋_GBK" w:cs="宋体"/>
                <w:kern w:val="0"/>
                <w:szCs w:val="21"/>
              </w:rPr>
              <w:t>再移植术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器官联合移植术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肝门部肿瘤支架管外引流术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包括胆道内支架引流术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支架、导管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肝内异物取出术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肝实质切开取石术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331005025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肝血管瘤包膜外剥脱术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胆囊肠吻合术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w:t>
            </w:r>
            <w:r>
              <w:rPr>
                <w:rFonts w:eastAsia="方正书宋_GBK"/>
                <w:kern w:val="0"/>
                <w:szCs w:val="21"/>
              </w:rPr>
              <w:t>Roux-y</w:t>
            </w:r>
            <w:r>
              <w:rPr>
                <w:rFonts w:hint="eastAsia" w:ascii="方正书宋_GBK" w:hAnsi="宋体" w:eastAsia="方正书宋_GBK" w:cs="宋体"/>
                <w:kern w:val="0"/>
                <w:szCs w:val="21"/>
              </w:rPr>
              <w:t>肠吻合术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高位胆管癌根治术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含肝部分切除、肝胆管—肠吻合术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肝胆总管切开取石</w:t>
            </w:r>
            <w:r>
              <w:rPr>
                <w:rFonts w:eastAsia="方正书宋_GBK"/>
                <w:kern w:val="0"/>
                <w:szCs w:val="21"/>
              </w:rPr>
              <w:t>+</w:t>
            </w:r>
            <w:r>
              <w:rPr>
                <w:rFonts w:hint="eastAsia" w:ascii="方正书宋_GBK" w:hAnsi="宋体" w:eastAsia="方正书宋_GBK" w:cs="宋体"/>
                <w:kern w:val="0"/>
                <w:szCs w:val="21"/>
              </w:rPr>
              <w:t>空肠</w:t>
            </w:r>
            <w:r>
              <w:rPr>
                <w:rFonts w:eastAsia="方正书宋_GBK"/>
                <w:kern w:val="0"/>
                <w:szCs w:val="21"/>
              </w:rPr>
              <w:t>Roux-y</w:t>
            </w:r>
            <w:r>
              <w:rPr>
                <w:rFonts w:hint="eastAsia" w:ascii="方正书宋_GBK" w:hAnsi="宋体" w:eastAsia="方正书宋_GBK" w:cs="宋体"/>
                <w:kern w:val="0"/>
                <w:szCs w:val="21"/>
              </w:rPr>
              <w:t>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包括空肠间置术、肝胆管、总胆管和空肠吻合术、肝胆管狭窄成型术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肝门部胆管病变切除术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含胆总管囊肿、胆道闭锁；不含高位胆管癌切根治</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肝动脉结扎术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不含肝动脉或门静脉化疗泵安置术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胆管修补成形术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胆总管囊肿外引流术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1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先天性胆总管囊肿切除胆道成形术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胆囊、胆总管囊肿切除、空肠</w:t>
            </w:r>
            <w:r>
              <w:rPr>
                <w:rFonts w:eastAsia="方正书宋_GBK"/>
                <w:kern w:val="0"/>
                <w:szCs w:val="21"/>
              </w:rPr>
              <w:t>R</w:t>
            </w:r>
            <w:r>
              <w:rPr>
                <w:rFonts w:hint="eastAsia" w:ascii="方正书宋_GBK" w:hAnsi="宋体" w:eastAsia="方正书宋_GBK" w:cs="宋体"/>
                <w:kern w:val="0"/>
                <w:szCs w:val="21"/>
              </w:rPr>
              <w:t>－</w:t>
            </w:r>
            <w:r>
              <w:rPr>
                <w:rFonts w:eastAsia="方正书宋_GBK"/>
                <w:kern w:val="0"/>
                <w:szCs w:val="21"/>
              </w:rPr>
              <w:t>Y</w:t>
            </w:r>
            <w:r>
              <w:rPr>
                <w:rFonts w:hint="eastAsia" w:ascii="方正书宋_GBK" w:hAnsi="宋体" w:eastAsia="方正书宋_GBK" w:cs="宋体"/>
                <w:kern w:val="0"/>
                <w:szCs w:val="21"/>
              </w:rPr>
              <w:t>吻合、空肠间置代胆道、矩形粘膜瓣、人工乳头防反流、胆道引流支架、腹腔引流、胰腺探查分别参照执行；不含胆道测压、胆道造影、肝活检、阑尾切除、其他畸形、美克尔憩室切除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胆总管探查</w:t>
            </w:r>
            <w:r>
              <w:rPr>
                <w:rFonts w:eastAsia="方正书宋_GBK"/>
                <w:kern w:val="0"/>
                <w:szCs w:val="21"/>
              </w:rPr>
              <w:t>T</w:t>
            </w:r>
            <w:r>
              <w:rPr>
                <w:rFonts w:hint="eastAsia" w:ascii="方正书宋_GBK" w:hAnsi="宋体" w:eastAsia="方正书宋_GBK" w:cs="宋体"/>
                <w:kern w:val="0"/>
                <w:szCs w:val="21"/>
              </w:rPr>
              <w:t>管引流术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不含术中</w:t>
            </w:r>
            <w:r>
              <w:rPr>
                <w:rFonts w:eastAsia="方正书宋_GBK"/>
                <w:kern w:val="0"/>
                <w:szCs w:val="21"/>
              </w:rPr>
              <w:t>B</w:t>
            </w:r>
            <w:r>
              <w:rPr>
                <w:rFonts w:hint="eastAsia" w:ascii="方正书宋_GBK" w:hAnsi="宋体" w:eastAsia="方正书宋_GBK" w:cs="宋体"/>
                <w:kern w:val="0"/>
                <w:szCs w:val="21"/>
              </w:rPr>
              <w:t>超、术中胆道镜检查和术中胆道造影</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1243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术中取石、冲洗加收</w:t>
            </w:r>
            <w:r>
              <w:rPr>
                <w:rFonts w:eastAsia="方正书宋_GBK"/>
                <w:kern w:val="0"/>
                <w:szCs w:val="21"/>
              </w:rPr>
              <w:t>250</w:t>
            </w:r>
            <w:r>
              <w:rPr>
                <w:rFonts w:hint="eastAsia" w:ascii="方正书宋_GBK" w:hAnsi="宋体" w:eastAsia="方正书宋_GBK" w:cs="宋体"/>
                <w:kern w:val="0"/>
                <w:szCs w:val="21"/>
              </w:rPr>
              <w:t>元；经腹腔镜加收</w:t>
            </w:r>
            <w:r>
              <w:rPr>
                <w:rFonts w:eastAsia="方正书宋_GBK"/>
                <w:kern w:val="0"/>
                <w:szCs w:val="21"/>
              </w:rPr>
              <w:t>100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经十二指肠奥狄氏括约肌切开成形术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十二肠镜乳头括约肌切开术参照执行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经内镜奥狄氏括约肌切开取石</w:t>
            </w:r>
            <w:r>
              <w:rPr>
                <w:rFonts w:eastAsia="方正书宋_GBK"/>
                <w:kern w:val="0"/>
                <w:szCs w:val="21"/>
              </w:rPr>
              <w:t>(ECT)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取蛔虫参照执行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经内镜奥狄氏括约肌切开取石术</w:t>
            </w:r>
            <w:r>
              <w:rPr>
                <w:rFonts w:eastAsia="方正书宋_GBK"/>
                <w:kern w:val="0"/>
                <w:szCs w:val="21"/>
              </w:rPr>
              <w:t>(ECT)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取蛔虫参照执行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经内镜奥狄氏括约肌切开胰管取石术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331006018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先天胆道闭锁肝空肠</w:t>
            </w:r>
            <w:r>
              <w:rPr>
                <w:rFonts w:eastAsia="方正书宋_GBK"/>
                <w:kern w:val="0"/>
                <w:szCs w:val="21"/>
              </w:rPr>
              <w:t>Roux-y</w:t>
            </w:r>
            <w:r>
              <w:rPr>
                <w:rFonts w:hint="eastAsia" w:ascii="方正书宋_GBK" w:hAnsi="宋体" w:eastAsia="方正书宋_GBK" w:cs="宋体"/>
                <w:kern w:val="0"/>
                <w:szCs w:val="21"/>
              </w:rPr>
              <w:t>成形术</w:t>
            </w:r>
            <w:r>
              <w:rPr>
                <w:rFonts w:eastAsia="方正书宋_GBK"/>
                <w:kern w:val="0"/>
                <w:szCs w:val="21"/>
              </w:rPr>
              <w:t>(</w:t>
            </w:r>
            <w:r>
              <w:rPr>
                <w:rFonts w:hint="eastAsia" w:ascii="方正书宋_GBK" w:hAnsi="宋体" w:eastAsia="方正书宋_GBK" w:cs="宋体"/>
                <w:kern w:val="0"/>
                <w:szCs w:val="21"/>
              </w:rPr>
              <w:t>即葛西氏术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含胃体劈裂管肝门吻合</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钛钉、支架管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不含胰管空肠吻合术、胰尾切除术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胰腺囊肿内引流术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胃囊肿吻合术、空肠囊肿吻合术分别执行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胰腺囊肿外引流术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1083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胰管切开取石术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胰十二指肠切除术（</w:t>
            </w:r>
            <w:r>
              <w:rPr>
                <w:rFonts w:eastAsia="方正书宋_GBK"/>
                <w:kern w:val="0"/>
                <w:szCs w:val="21"/>
              </w:rPr>
              <w:t>Whipple</w:t>
            </w:r>
            <w:r>
              <w:rPr>
                <w:rFonts w:hint="eastAsia" w:ascii="方正书宋_GBK" w:hAnsi="宋体" w:eastAsia="方正书宋_GBK" w:cs="宋体"/>
                <w:kern w:val="0"/>
                <w:szCs w:val="21"/>
              </w:rPr>
              <w:t>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各种胰管空肠吻合、胃空肠吻合术、胆管肠吻合术、胰体癌或壶腹周围癌根治术分别参照执行；不含脾切除术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胰体尾切除术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不含血管切除吻合术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全胰腺切除术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不含血管切除吻合术、脾切除术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胰岛细胞瘤摘除术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含各种胰腺内分泌肿瘤摘除术；不含胰体尾部分切除术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环状胰腺十二指肠侧侧吻合术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胰管空肠吻合术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胰腺假性囊肿内引流术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胰管切开取石内引流、囊肿切开、探查、取石、空肠</w:t>
            </w:r>
            <w:r>
              <w:rPr>
                <w:rFonts w:eastAsia="方正书宋_GBK"/>
                <w:kern w:val="0"/>
                <w:szCs w:val="21"/>
              </w:rPr>
              <w:t>R</w:t>
            </w:r>
            <w:r>
              <w:rPr>
                <w:rFonts w:hint="eastAsia" w:ascii="方正书宋_GBK" w:hAnsi="宋体" w:eastAsia="方正书宋_GBK" w:cs="宋体"/>
                <w:kern w:val="0"/>
                <w:szCs w:val="21"/>
              </w:rPr>
              <w:t>－</w:t>
            </w:r>
            <w:r>
              <w:rPr>
                <w:rFonts w:eastAsia="方正书宋_GBK"/>
                <w:kern w:val="0"/>
                <w:szCs w:val="21"/>
              </w:rPr>
              <w:t>Y</w:t>
            </w:r>
            <w:r>
              <w:rPr>
                <w:rFonts w:hint="eastAsia" w:ascii="方正书宋_GBK" w:hAnsi="宋体" w:eastAsia="方正书宋_GBK" w:cs="宋体"/>
                <w:kern w:val="0"/>
                <w:szCs w:val="21"/>
              </w:rPr>
              <w:t>吻合术、囊肿—胃吻合内引流术分别参照执行；不含胰管造影</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胰腺假性囊肿切除术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331007018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胰腺周围神经切除术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包括胰腺周围神经阻滞术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腹腔包虫摘除术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多发包虫加收</w:t>
            </w:r>
            <w:r>
              <w:rPr>
                <w:rFonts w:eastAsia="方正书宋_GBK"/>
                <w:kern w:val="0"/>
                <w:szCs w:val="21"/>
              </w:rPr>
              <w:t>150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腹腔内肿物切除术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系膜、网膜肿物参照执行；不含脏器切除术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腹腔恶性肿瘤特殊治疗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经直肠盆腔脓肿切开引流术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含穿刺术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腹膜后肿瘤切除术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不含其它脏器切除术、血管切除吻合术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腹壁肿瘤切除术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不含成形术，不包括体表良性病变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超过</w:t>
            </w:r>
            <w:r>
              <w:rPr>
                <w:rFonts w:eastAsia="方正书宋_GBK"/>
                <w:kern w:val="0"/>
                <w:szCs w:val="21"/>
              </w:rPr>
              <w:t>5cm</w:t>
            </w:r>
            <w:r>
              <w:rPr>
                <w:rFonts w:hint="eastAsia" w:ascii="方正书宋_GBK" w:hAnsi="宋体" w:eastAsia="方正书宋_GBK" w:cs="宋体"/>
                <w:kern w:val="0"/>
                <w:szCs w:val="21"/>
              </w:rPr>
              <w:t>直径加收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腹壁整形术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不含脂肪抽吸术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脐整形术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先天性脐膨出修补术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不含已破溃内脏外露处理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补片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先天性腹壁裂修补术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不含合并胸骨裂</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补片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门静脉切开取栓术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不含安置化疗泵</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门脉高压症门体静脉分流术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含经网膜静脉门静脉测压术；不含人工血管搭桥分流术、脾切除术、肝活检术、各种断流术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门体静脉搭桥分流术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含经网膜静脉门静脉测压术；不含脾切除术、肝活检术、各种断流术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门体静脉断流术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含食管、胃底周围血管离断加脾切除术，包括经网膜静脉门静脉测压术、脾切除术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吻合器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食管横断吻合术加收</w:t>
            </w:r>
            <w:r>
              <w:rPr>
                <w:rFonts w:eastAsia="方正书宋_GBK"/>
                <w:kern w:val="0"/>
                <w:szCs w:val="21"/>
              </w:rPr>
              <w:t>150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331008027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经胸食管胃静脉结扎术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肾破裂修补术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肾折叠术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肾包膜剥脱术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肾周围淋巴管剥脱术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肾周围粘连分解术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肾肿瘤剔除术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肾网袋</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xml:space="preserve">经腹腔镜加收200元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根治性肾切除术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含肾上腺切除、淋巴清扫；不含开胸手术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重复肾重复输尿管切除术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融合肾分解术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肾实质切开造瘘术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经皮肾微创造瘘加收</w:t>
            </w:r>
            <w:r>
              <w:rPr>
                <w:rFonts w:eastAsia="方正书宋_GBK"/>
                <w:kern w:val="0"/>
                <w:szCs w:val="21"/>
              </w:rPr>
              <w:t>550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包括去顶术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多囊肾去顶减压术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肾切开取石术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包括肾盂切开、肾实质切开</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肾血管重建术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含取自体血管，包括肾血管狭窄成型术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人造血管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自体肾移植术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异体肾移植术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不含异体肾取肾术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异体供肾取肾术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供体肾修复术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移植肾探查术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移植肾肾周血肿清除术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离体肾取石术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331101025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肾肿瘤腔静脉内瘤栓切取术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需开胸的手术加收</w:t>
            </w:r>
            <w:r>
              <w:rPr>
                <w:rFonts w:eastAsia="方正书宋_GBK"/>
                <w:kern w:val="0"/>
                <w:szCs w:val="21"/>
              </w:rPr>
              <w:t>250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肾盂癌根治术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含输尿管全长、部分膀胱切除；不含膀胱镜电切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肾盂成型肾盂输尿管再吻合术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经皮肾镜或输尿管镜内切开成型术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肾下盏输尿管吻合术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肾盂输尿管成形术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单纯肾盂或输尿管成形分别参照执行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同时行双侧成形术加收</w:t>
            </w:r>
            <w:r>
              <w:rPr>
                <w:rFonts w:eastAsia="方正书宋_GBK"/>
                <w:kern w:val="0"/>
                <w:szCs w:val="21"/>
              </w:rPr>
              <w:t>250</w:t>
            </w:r>
            <w:r>
              <w:rPr>
                <w:rFonts w:hint="eastAsia" w:ascii="方正书宋_GBK" w:hAnsi="宋体" w:eastAsia="方正书宋_GBK" w:cs="宋体"/>
                <w:kern w:val="0"/>
                <w:szCs w:val="21"/>
              </w:rPr>
              <w:t>元；经腹腔镜加收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输尿管切开取石术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输尿管损伤修补术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输尿管狭窄段切除再吻合术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输尿管开口囊肿切除术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输尿管残端切除术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输尿管膀胱再植术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输尿管乙状结肠吻合术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输尿管整形术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腔静脉后输尿管整形术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肠管代输尿管术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331102019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膀胱瓣代输尿管术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膀胱憩室切除术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根治性膀胱全切除术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含盆腔淋巴结清扫术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钛夹</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膀胱尿道全切除术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含膀胱全切术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回肠膀胱术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含阑尾切除术；包括结肠</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可控性回结肠膀胱术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含阑尾切除术；包括结肠</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回肠扩大膀胱术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包括结肠</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特殊尿管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直肠膀胱术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含乙状结肠造瘘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肠道原位膀胱术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膀胱瘘管切除术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膀胱外翻成形术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修补术参照执行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膀胱阴道瘘修补术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膀胱颈部</w:t>
            </w:r>
            <w:r>
              <w:rPr>
                <w:rFonts w:eastAsia="方正书宋_GBK"/>
                <w:kern w:val="0"/>
                <w:szCs w:val="21"/>
              </w:rPr>
              <w:t>Y</w:t>
            </w:r>
            <w:r>
              <w:rPr>
                <w:rFonts w:hint="eastAsia" w:ascii="方正书宋_GBK" w:hAnsi="宋体" w:eastAsia="方正书宋_GBK" w:cs="宋体"/>
                <w:kern w:val="0"/>
                <w:szCs w:val="21"/>
              </w:rPr>
              <w:t>—</w:t>
            </w:r>
            <w:r>
              <w:rPr>
                <w:rFonts w:eastAsia="方正书宋_GBK"/>
                <w:kern w:val="0"/>
                <w:szCs w:val="21"/>
              </w:rPr>
              <w:t>V</w:t>
            </w:r>
            <w:r>
              <w:rPr>
                <w:rFonts w:hint="eastAsia" w:ascii="方正书宋_GBK" w:hAnsi="宋体" w:eastAsia="方正书宋_GBK" w:cs="宋体"/>
                <w:kern w:val="0"/>
                <w:szCs w:val="21"/>
              </w:rPr>
              <w:t>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膀胱颈重建术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紧缩术参照执行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膀胱颈悬吊术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脐尿管瘘切除术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331103026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经尿道膀胱肿瘤特殊治疗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指电灼、激光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电切法加收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经会阴、耻骨劈开、尿道套入术、内植皮分别参照执行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前尿道吻合术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尿道狭窄瘢痕切除术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尿道良性肿物切除术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尿道旁腺囊肿摘除术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需膀胱全切，尿路重建时加收</w:t>
            </w:r>
            <w:r>
              <w:rPr>
                <w:rFonts w:eastAsia="方正书宋_GBK"/>
                <w:kern w:val="0"/>
                <w:szCs w:val="21"/>
              </w:rPr>
              <w:t>500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重复尿道切除术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含尿道全切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尿道阴道瘘修补术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尿道直肠瘘修补术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会阴阴囊皮瓣尿道成型术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包括耻骨膀胱造瘘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尿道瓣膜切除成型术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尿道粘膜脱垂切除术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尿道外口整形术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尿道悬吊延长术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特殊穿刺针、悬吊器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尿道下裂Ⅰ期成型术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尿道下裂Ⅱ期成型术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尿道下裂阴茎下弯矫治术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尿道下裂修复术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尿瘘修补和各型尿道下裂修复分别参照执行；不含造瘘术和阴茎矫直术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尿道上裂修复术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各型尿道上裂分别参照执行；不含造瘘术和腹壁缺损修补和膀胱外翻修复与阴茎矫直</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331104028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尿道上裂膀胱外翻矫治术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需骨盆截骨时加收</w:t>
            </w:r>
            <w:r>
              <w:rPr>
                <w:rFonts w:eastAsia="方正书宋_GBK"/>
                <w:kern w:val="0"/>
                <w:szCs w:val="21"/>
              </w:rPr>
              <w:t>250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前列腺癌根治术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含淋巴结清扫和取活检</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耻骨上前列腺切除术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耻骨后前列腺切除术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前列腺囊肿切除术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经尿道前列腺电切术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包括电切、汽化、激光等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使用钬激光进行前列腺剜出术加收</w:t>
            </w:r>
            <w:r>
              <w:rPr>
                <w:rFonts w:eastAsia="方正书宋_GBK"/>
                <w:kern w:val="0"/>
                <w:szCs w:val="21"/>
              </w:rPr>
              <w:t>2000</w:t>
            </w:r>
            <w:r>
              <w:rPr>
                <w:rFonts w:hint="eastAsia" w:ascii="方正书宋_GBK" w:hAnsi="宋体" w:eastAsia="方正书宋_GBK" w:cs="宋体"/>
                <w:kern w:val="0"/>
                <w:szCs w:val="21"/>
              </w:rPr>
              <w:t xml:space="preserve">元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经尿道前列腺气囊扩张术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气囊导管</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经尿道前列腺支架置入术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包括取出术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精囊肿物切除术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睾丸肿瘤腹膜后淋巴结清扫术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331202013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自体睾丸移植术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331202014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经腹腔镜隐睾探查术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输精管附睾吻合术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精索静脉瘤切除术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331203011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输精管吻合术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阴茎再植术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阴茎囊肿切除术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包括阴茎硬节切除术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阴茎全切术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包括阴茎癌切除术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阴茎阴囊全切术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需尿路改道时加收</w:t>
            </w:r>
            <w:r>
              <w:rPr>
                <w:rFonts w:eastAsia="方正书宋_GBK"/>
                <w:kern w:val="0"/>
                <w:szCs w:val="21"/>
              </w:rPr>
              <w:t>200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阴茎重建成形术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含假提植入术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假体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含龟头再造和假体置入</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假体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尿道阴茎海绵体分流术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331204018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阴茎海绵体分离术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卵巢癌根治术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含全子宫</w:t>
            </w:r>
            <w:r>
              <w:rPr>
                <w:rFonts w:eastAsia="方正书宋_GBK"/>
                <w:kern w:val="0"/>
                <w:szCs w:val="21"/>
              </w:rPr>
              <w:t>+</w:t>
            </w:r>
            <w:r>
              <w:rPr>
                <w:rFonts w:hint="eastAsia" w:ascii="方正书宋_GBK" w:hAnsi="宋体" w:eastAsia="方正书宋_GBK" w:cs="宋体"/>
                <w:kern w:val="0"/>
                <w:szCs w:val="21"/>
              </w:rPr>
              <w:t>双附件切除</w:t>
            </w:r>
            <w:r>
              <w:rPr>
                <w:rFonts w:eastAsia="方正书宋_GBK"/>
                <w:kern w:val="0"/>
                <w:szCs w:val="21"/>
              </w:rPr>
              <w:t>+</w:t>
            </w:r>
            <w:r>
              <w:rPr>
                <w:rFonts w:hint="eastAsia" w:ascii="方正书宋_GBK" w:hAnsi="宋体" w:eastAsia="方正书宋_GBK" w:cs="宋体"/>
                <w:kern w:val="0"/>
                <w:szCs w:val="21"/>
              </w:rPr>
              <w:t>网膜切除</w:t>
            </w:r>
            <w:r>
              <w:rPr>
                <w:rFonts w:eastAsia="方正书宋_GBK"/>
                <w:kern w:val="0"/>
                <w:szCs w:val="21"/>
              </w:rPr>
              <w:t>+</w:t>
            </w:r>
            <w:r>
              <w:rPr>
                <w:rFonts w:hint="eastAsia" w:ascii="方正书宋_GBK" w:hAnsi="宋体" w:eastAsia="方正书宋_GBK" w:cs="宋体"/>
                <w:kern w:val="0"/>
                <w:szCs w:val="21"/>
              </w:rPr>
              <w:t>阑尾切除</w:t>
            </w:r>
            <w:r>
              <w:rPr>
                <w:rFonts w:eastAsia="方正书宋_GBK"/>
                <w:kern w:val="0"/>
                <w:szCs w:val="21"/>
              </w:rPr>
              <w:t>+</w:t>
            </w:r>
            <w:r>
              <w:rPr>
                <w:rFonts w:hint="eastAsia" w:ascii="方正书宋_GBK" w:hAnsi="宋体" w:eastAsia="方正书宋_GBK" w:cs="宋体"/>
                <w:kern w:val="0"/>
                <w:szCs w:val="21"/>
              </w:rPr>
              <w:t>肿瘤细胞减灭术</w:t>
            </w:r>
            <w:r>
              <w:rPr>
                <w:rFonts w:eastAsia="方正书宋_GBK"/>
                <w:kern w:val="0"/>
                <w:szCs w:val="21"/>
              </w:rPr>
              <w:t>(</w:t>
            </w:r>
            <w:r>
              <w:rPr>
                <w:rFonts w:hint="eastAsia" w:ascii="方正书宋_GBK" w:hAnsi="宋体" w:eastAsia="方正书宋_GBK" w:cs="宋体"/>
                <w:kern w:val="0"/>
                <w:szCs w:val="21"/>
              </w:rPr>
              <w:t>盆、腹腔转移灶切除</w:t>
            </w:r>
            <w:r>
              <w:rPr>
                <w:rFonts w:eastAsia="方正书宋_GBK"/>
                <w:kern w:val="0"/>
                <w:szCs w:val="21"/>
              </w:rPr>
              <w:t>)+</w:t>
            </w:r>
            <w:r>
              <w:rPr>
                <w:rFonts w:hint="eastAsia" w:ascii="方正书宋_GBK" w:hAnsi="宋体" w:eastAsia="方正书宋_GBK" w:cs="宋体"/>
                <w:kern w:val="0"/>
                <w:szCs w:val="21"/>
              </w:rPr>
              <w:t>盆腹腔淋巴结清除术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2470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如膀胱或肠管部分切除另计费</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卵巢癌探查术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331302003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输卵管修复整形术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包括输卵管吻合、再通、整形</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1402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经输卵管镜插管通水术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输卵管选择性插管术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经腹腔镜输卵管高压洗注术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1243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宫颈肌瘤剔除术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指经腹手术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宫颈残端切除术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指经腹手术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孕期子宫内口缝合术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曼氏手术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含宫颈部分切除</w:t>
            </w:r>
            <w:r>
              <w:rPr>
                <w:rFonts w:eastAsia="方正书宋_GBK"/>
                <w:kern w:val="0"/>
                <w:szCs w:val="21"/>
              </w:rPr>
              <w:t>+</w:t>
            </w:r>
            <w:r>
              <w:rPr>
                <w:rFonts w:hint="eastAsia" w:ascii="方正书宋_GBK" w:hAnsi="宋体" w:eastAsia="方正书宋_GBK" w:cs="宋体"/>
                <w:kern w:val="0"/>
                <w:szCs w:val="21"/>
              </w:rPr>
              <w:t>主韧带缩短</w:t>
            </w:r>
            <w:r>
              <w:rPr>
                <w:rFonts w:eastAsia="方正书宋_GBK"/>
                <w:kern w:val="0"/>
                <w:szCs w:val="21"/>
              </w:rPr>
              <w:t>+</w:t>
            </w:r>
            <w:r>
              <w:rPr>
                <w:rFonts w:hint="eastAsia" w:ascii="方正书宋_GBK" w:hAnsi="宋体" w:eastAsia="方正书宋_GBK" w:cs="宋体"/>
                <w:kern w:val="0"/>
                <w:szCs w:val="21"/>
              </w:rPr>
              <w:t>阴道前后壁修补术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1402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子宫颈截除术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765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子宫次全切除术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988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阴式全子宫切除术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腹式全子宫切除术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全子宫</w:t>
            </w:r>
            <w:r>
              <w:rPr>
                <w:rFonts w:eastAsia="方正书宋_GBK"/>
                <w:kern w:val="0"/>
                <w:szCs w:val="21"/>
              </w:rPr>
              <w:t>+</w:t>
            </w:r>
            <w:r>
              <w:rPr>
                <w:rFonts w:hint="eastAsia" w:ascii="方正书宋_GBK" w:hAnsi="宋体" w:eastAsia="方正书宋_GBK" w:cs="宋体"/>
                <w:kern w:val="0"/>
                <w:szCs w:val="21"/>
              </w:rPr>
              <w:t>双附件切除术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次广泛子宫切除术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含双附件切除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广泛性子宫切除</w:t>
            </w:r>
            <w:r>
              <w:rPr>
                <w:rFonts w:eastAsia="方正书宋_GBK"/>
                <w:kern w:val="0"/>
                <w:szCs w:val="21"/>
              </w:rPr>
              <w:t>+</w:t>
            </w:r>
            <w:r>
              <w:rPr>
                <w:rFonts w:hint="eastAsia" w:ascii="方正书宋_GBK" w:hAnsi="宋体" w:eastAsia="方正书宋_GBK" w:cs="宋体"/>
                <w:kern w:val="0"/>
                <w:szCs w:val="21"/>
              </w:rPr>
              <w:t>盆腹腔淋巴结清除术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经腹阴道联合子宫切除术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64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包括纵隔切除、残角子宫切除、畸形子宫矫治、双角子宫融合等；不含术中</w:t>
            </w:r>
            <w:r>
              <w:rPr>
                <w:rFonts w:eastAsia="方正书宋_GBK"/>
                <w:kern w:val="0"/>
                <w:szCs w:val="21"/>
              </w:rPr>
              <w:t>B</w:t>
            </w:r>
            <w:r>
              <w:rPr>
                <w:rFonts w:hint="eastAsia" w:ascii="方正书宋_GBK" w:hAnsi="宋体" w:eastAsia="方正书宋_GBK" w:cs="宋体"/>
                <w:kern w:val="0"/>
                <w:szCs w:val="21"/>
              </w:rPr>
              <w:t>超监视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使用宫腔镜和腹腔镜辅助手术时加收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子宫悬吊术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包括阴道吊带术、阴道残端悬吊术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子宫内翻复位术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手法复位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331303025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阔韧带内肿瘤切除术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阴道良性肿物切除术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包括阴道结节或阴道囊肿切除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不含植皮、取乙状结肠</w:t>
            </w:r>
            <w:r>
              <w:rPr>
                <w:rFonts w:eastAsia="方正书宋_GBK"/>
                <w:kern w:val="0"/>
                <w:szCs w:val="21"/>
              </w:rPr>
              <w:t>(</w:t>
            </w:r>
            <w:r>
              <w:rPr>
                <w:rFonts w:hint="eastAsia" w:ascii="方正书宋_GBK" w:hAnsi="宋体" w:eastAsia="方正书宋_GBK" w:cs="宋体"/>
                <w:kern w:val="0"/>
                <w:szCs w:val="21"/>
              </w:rPr>
              <w:t>代阴道</w:t>
            </w:r>
            <w:r>
              <w:rPr>
                <w:rFonts w:eastAsia="方正书宋_GBK"/>
                <w:kern w:val="0"/>
                <w:szCs w:val="21"/>
              </w:rPr>
              <w:t>)</w:t>
            </w:r>
            <w:r>
              <w:rPr>
                <w:rFonts w:hint="eastAsia" w:ascii="方正书宋_GBK" w:hAnsi="宋体" w:eastAsia="方正书宋_GBK" w:cs="宋体"/>
                <w:kern w:val="0"/>
                <w:szCs w:val="21"/>
              </w:rPr>
              <w:t>等所有组织瓣切取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阴道直肠瘘修补术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阴道前后壁修补术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阴道中膈成形术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717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331304014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阴道缩紧术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陈旧性会阴裂伤修补术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924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陈旧性会阴Ⅲ度裂伤缝合术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含肛门括约肌及直肠裂伤</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阴蒂肥大整复术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单纯性外阴切除术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外阴局部扩大切除术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外阴广泛切除</w:t>
            </w:r>
            <w:r>
              <w:rPr>
                <w:rFonts w:eastAsia="方正书宋_GBK"/>
                <w:kern w:val="0"/>
                <w:szCs w:val="21"/>
              </w:rPr>
              <w:t>+</w:t>
            </w:r>
            <w:r>
              <w:rPr>
                <w:rFonts w:hint="eastAsia" w:ascii="方正书宋_GBK" w:hAnsi="宋体" w:eastAsia="方正书宋_GBK" w:cs="宋体"/>
                <w:kern w:val="0"/>
                <w:szCs w:val="21"/>
              </w:rPr>
              <w:t>淋巴结清除术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含腹股沟淋巴、股深淋巴、及盆、腹腔淋巴结清除术；不含特殊引流</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331305016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两性畸形整形术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经腹腔镜取卵术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包括腹腔镜下取环术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经腹腔镜盆腔粘连分离术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宫腔镜检查</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含活检，包括幼女阴道异物诊治；不含宫旁阻滞麻醉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701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经宫腔镜取环术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包括宫腔内异物取出术；不含术中</w:t>
            </w:r>
            <w:r>
              <w:rPr>
                <w:rFonts w:eastAsia="方正书宋_GBK"/>
                <w:kern w:val="0"/>
                <w:szCs w:val="21"/>
              </w:rPr>
              <w:t>B</w:t>
            </w:r>
            <w:r>
              <w:rPr>
                <w:rFonts w:hint="eastAsia" w:ascii="方正书宋_GBK" w:hAnsi="宋体" w:eastAsia="方正书宋_GBK" w:cs="宋体"/>
                <w:kern w:val="0"/>
                <w:szCs w:val="21"/>
              </w:rPr>
              <w:t>超监视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557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经宫腔镜输卵管插管术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经宫腔镜粘连分离术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经宫腔镜子宫纵膈切除术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不含术中</w:t>
            </w:r>
            <w:r>
              <w:rPr>
                <w:rFonts w:eastAsia="方正书宋_GBK"/>
                <w:kern w:val="0"/>
                <w:szCs w:val="21"/>
              </w:rPr>
              <w:t>B</w:t>
            </w:r>
            <w:r>
              <w:rPr>
                <w:rFonts w:hint="eastAsia" w:ascii="方正书宋_GBK" w:hAnsi="宋体" w:eastAsia="方正书宋_GBK" w:cs="宋体"/>
                <w:kern w:val="0"/>
                <w:szCs w:val="21"/>
              </w:rPr>
              <w:t>超监视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经宫腔镜子宫肌瘤切除术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不含术中</w:t>
            </w:r>
            <w:r>
              <w:rPr>
                <w:rFonts w:eastAsia="方正书宋_GBK"/>
                <w:kern w:val="0"/>
                <w:szCs w:val="21"/>
              </w:rPr>
              <w:t>B</w:t>
            </w:r>
            <w:r>
              <w:rPr>
                <w:rFonts w:hint="eastAsia" w:ascii="方正书宋_GBK" w:hAnsi="宋体" w:eastAsia="方正书宋_GBK" w:cs="宋体"/>
                <w:kern w:val="0"/>
                <w:szCs w:val="21"/>
              </w:rPr>
              <w:t>超监视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331306009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经宫腔镜子宫内膜剥离术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不含术中</w:t>
            </w:r>
            <w:r>
              <w:rPr>
                <w:rFonts w:eastAsia="方正书宋_GBK"/>
                <w:kern w:val="0"/>
                <w:szCs w:val="21"/>
              </w:rPr>
              <w:t>B</w:t>
            </w:r>
            <w:r>
              <w:rPr>
                <w:rFonts w:hint="eastAsia" w:ascii="方正书宋_GBK" w:hAnsi="宋体" w:eastAsia="方正书宋_GBK" w:cs="宋体"/>
                <w:kern w:val="0"/>
                <w:szCs w:val="21"/>
              </w:rPr>
              <w:t>超监视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腹腔镜辅助手术加收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6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单胎顺产接生</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含产程观察、阴道或肛门检查，胎心监测及脐带处理，会阴裂伤修补及侧切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特殊的脐带夹</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双胎接生</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含产程观察、阴道或肛门检查、胎心监测及脐带处理、会阴裂伤修补及侧切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多胎接生</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含产程观察、阴道或肛门检查、胎心监测及脐带处理、会阴裂伤修补及侧切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死胎接生</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含中期引产接生；不含死胎尸体分解及尸体处理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各种死胎分解术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包括穿颅术、断头术、锁骨切断术、碎胎术、内脏挖出术、头皮牵引术等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难产接生</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含产程观察、阴道或肛门检查，胎心监测及脐带处理，会阴裂伤修补及侧切，包括臀位接生、臀位牵引、胎头吸引器助产、旋转胎头、产钳助产</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外倒转术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含臀位及横位的外倒转</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内倒转术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腹腔妊娠取胎术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选择性减胎术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331400019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子宫颈管环扎术</w:t>
            </w:r>
            <w:r>
              <w:rPr>
                <w:rFonts w:eastAsia="方正书宋_GBK"/>
                <w:kern w:val="0"/>
                <w:szCs w:val="21"/>
              </w:rPr>
              <w:t>(Mc-Donald)</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指孕期手术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经口咽部环枢椎肿瘤切除术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w:t>
            </w:r>
            <w:r>
              <w:rPr>
                <w:rFonts w:eastAsia="方正书宋_GBK"/>
                <w:kern w:val="0"/>
                <w:szCs w:val="21"/>
              </w:rPr>
              <w:t>3</w:t>
            </w:r>
            <w:r>
              <w:rPr>
                <w:rFonts w:hint="eastAsia" w:ascii="方正书宋_GBK" w:hAnsi="宋体" w:eastAsia="方正书宋_GBK" w:cs="宋体"/>
                <w:kern w:val="0"/>
                <w:szCs w:val="21"/>
              </w:rPr>
              <w:t>—</w:t>
            </w:r>
            <w:r>
              <w:rPr>
                <w:rFonts w:eastAsia="方正书宋_GBK"/>
                <w:kern w:val="0"/>
                <w:szCs w:val="21"/>
              </w:rPr>
              <w:t>7</w:t>
            </w:r>
            <w:r>
              <w:rPr>
                <w:rFonts w:hint="eastAsia" w:ascii="方正书宋_GBK" w:hAnsi="宋体" w:eastAsia="方正书宋_GBK" w:cs="宋体"/>
                <w:kern w:val="0"/>
                <w:szCs w:val="21"/>
              </w:rPr>
              <w:t>椎体肿瘤切除术</w:t>
            </w:r>
            <w:r>
              <w:rPr>
                <w:rFonts w:eastAsia="方正书宋_GBK"/>
                <w:kern w:val="0"/>
                <w:szCs w:val="21"/>
              </w:rPr>
              <w:t>(</w:t>
            </w:r>
            <w:r>
              <w:rPr>
                <w:rFonts w:hint="eastAsia" w:ascii="方正书宋_GBK" w:hAnsi="宋体" w:eastAsia="方正书宋_GBK" w:cs="宋体"/>
                <w:kern w:val="0"/>
                <w:szCs w:val="21"/>
              </w:rPr>
              <w:t>前入路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w:t>
            </w:r>
            <w:r>
              <w:rPr>
                <w:rFonts w:eastAsia="方正书宋_GBK"/>
                <w:kern w:val="0"/>
                <w:szCs w:val="21"/>
              </w:rPr>
              <w:t>1</w:t>
            </w:r>
            <w:r>
              <w:rPr>
                <w:rFonts w:hint="eastAsia" w:ascii="方正书宋_GBK" w:hAnsi="宋体" w:eastAsia="方正书宋_GBK" w:cs="宋体"/>
                <w:kern w:val="0"/>
                <w:szCs w:val="21"/>
              </w:rPr>
              <w:t>—</w:t>
            </w:r>
            <w:r>
              <w:rPr>
                <w:rFonts w:eastAsia="方正书宋_GBK"/>
                <w:kern w:val="0"/>
                <w:szCs w:val="21"/>
              </w:rPr>
              <w:t>7</w:t>
            </w:r>
            <w:r>
              <w:rPr>
                <w:rFonts w:hint="eastAsia" w:ascii="方正书宋_GBK" w:hAnsi="宋体" w:eastAsia="方正书宋_GBK" w:cs="宋体"/>
                <w:kern w:val="0"/>
                <w:szCs w:val="21"/>
              </w:rPr>
              <w:t>椎板肿瘤切除术</w:t>
            </w:r>
            <w:r>
              <w:rPr>
                <w:rFonts w:eastAsia="方正书宋_GBK"/>
                <w:kern w:val="0"/>
                <w:szCs w:val="21"/>
              </w:rPr>
              <w:t>(</w:t>
            </w:r>
            <w:r>
              <w:rPr>
                <w:rFonts w:hint="eastAsia" w:ascii="方正书宋_GBK" w:hAnsi="宋体" w:eastAsia="方正书宋_GBK" w:cs="宋体"/>
                <w:kern w:val="0"/>
                <w:szCs w:val="21"/>
              </w:rPr>
              <w:t>后入路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胸椎肿瘤切除术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人工椎体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胸椎椎板肿瘤，附件肿瘤切除术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前路腰椎肿瘤切除术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后路腰椎板及附件肿瘤切除术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经腹膜后胸膜外胸腰段椎体肿瘤切除术</w:t>
            </w:r>
            <w:r>
              <w:rPr>
                <w:rFonts w:eastAsia="方正书宋_GBK"/>
                <w:kern w:val="0"/>
                <w:szCs w:val="21"/>
              </w:rPr>
              <w:t>(</w:t>
            </w:r>
            <w:r>
              <w:rPr>
                <w:rFonts w:hint="eastAsia" w:ascii="方正书宋_GBK" w:hAnsi="宋体" w:eastAsia="方正书宋_GBK" w:cs="宋体"/>
                <w:kern w:val="0"/>
                <w:szCs w:val="21"/>
              </w:rPr>
              <w:t>胸</w:t>
            </w:r>
            <w:r>
              <w:rPr>
                <w:rFonts w:eastAsia="方正书宋_GBK"/>
                <w:kern w:val="0"/>
                <w:szCs w:val="21"/>
              </w:rPr>
              <w:t>11-</w:t>
            </w:r>
            <w:r>
              <w:rPr>
                <w:rFonts w:hint="eastAsia" w:ascii="方正书宋_GBK" w:hAnsi="宋体" w:eastAsia="方正书宋_GBK" w:cs="宋体"/>
                <w:kern w:val="0"/>
                <w:szCs w:val="21"/>
              </w:rPr>
              <w:t>腰</w:t>
            </w:r>
            <w:r>
              <w:rPr>
                <w:rFonts w:eastAsia="方正书宋_GBK"/>
                <w:kern w:val="0"/>
                <w:szCs w:val="21"/>
              </w:rPr>
              <w:t>2)</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经腹膜后腰</w:t>
            </w:r>
            <w:r>
              <w:rPr>
                <w:rFonts w:eastAsia="方正书宋_GBK"/>
                <w:kern w:val="0"/>
                <w:szCs w:val="21"/>
              </w:rPr>
              <w:t>2-4</w:t>
            </w:r>
            <w:r>
              <w:rPr>
                <w:rFonts w:hint="eastAsia" w:ascii="方正书宋_GBK" w:hAnsi="宋体" w:eastAsia="方正书宋_GBK" w:cs="宋体"/>
                <w:kern w:val="0"/>
                <w:szCs w:val="21"/>
              </w:rPr>
              <w:t>椎体肿瘤切除术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经腹腰</w:t>
            </w:r>
            <w:r>
              <w:rPr>
                <w:rFonts w:eastAsia="方正书宋_GBK"/>
                <w:kern w:val="0"/>
                <w:szCs w:val="21"/>
              </w:rPr>
              <w:t>5</w:t>
            </w:r>
            <w:r>
              <w:rPr>
                <w:rFonts w:hint="eastAsia" w:ascii="方正书宋_GBK" w:hAnsi="宋体" w:eastAsia="方正书宋_GBK" w:cs="宋体"/>
                <w:kern w:val="0"/>
                <w:szCs w:val="21"/>
              </w:rPr>
              <w:t>—骶</w:t>
            </w:r>
            <w:r>
              <w:rPr>
                <w:rFonts w:eastAsia="方正书宋_GBK"/>
                <w:kern w:val="0"/>
                <w:szCs w:val="21"/>
              </w:rPr>
              <w:t>1</w:t>
            </w:r>
            <w:r>
              <w:rPr>
                <w:rFonts w:hint="eastAsia" w:ascii="方正书宋_GBK" w:hAnsi="宋体" w:eastAsia="方正书宋_GBK" w:cs="宋体"/>
                <w:kern w:val="0"/>
                <w:szCs w:val="21"/>
              </w:rPr>
              <w:t>椎体肿瘤切除术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骶骨肿瘤骶骨部分切除术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骶骨肿瘤骶骨次全切除术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骶骨肿瘤骶骨全切除及骶骨重建术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3028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腰骶髂连接部肿瘤切除术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半骨盆切除术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3028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半骨盆切除人工半骨盆置换术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不含回输血和脉冲器的使用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人工半骨盆、骨水泥及配套设备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胸腔镜加收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颈椎间盘切除术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颈椎间盘切除椎间植骨融合术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每节间盘</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颈椎体次全切除植骨融合术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每节椎骨</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颈椎钩椎关节切除术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每节椎骨</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颈椎侧方入路枢椎齿突切除术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后入路环枢椎植骨融合术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不含取骨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2629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后入路环枢减压植骨融合固定术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环椎后弓切除减压，枢椎板切除减压植骨固定分别参照执行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2629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后入路枢环枕融合植骨固定术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不含枕骨大孔扩大及环椎后弓减压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2629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增加枕骨大孔扩大及环枕后弓减压时费用另加</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环枢椎侧块螺钉内固定术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前路或后路参照执行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颈椎骨折脱位手术复位植骨融合内固定术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每节椎骨</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胸椎融合术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含前入路开胸，植骨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每节椎骨</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如需进行椎体后缘减压术应加收</w:t>
            </w:r>
            <w:r>
              <w:rPr>
                <w:rFonts w:eastAsia="方正书宋_GBK"/>
                <w:kern w:val="0"/>
                <w:szCs w:val="21"/>
              </w:rPr>
              <w:t>30%</w:t>
            </w:r>
          </w:p>
        </w:tc>
      </w:tr>
      <w:tr>
        <w:tblPrEx>
          <w:tblLayout w:type="fixed"/>
          <w:tblCellMar>
            <w:top w:w="0" w:type="dxa"/>
            <w:left w:w="108" w:type="dxa"/>
            <w:bottom w:w="0" w:type="dxa"/>
            <w:right w:w="108" w:type="dxa"/>
          </w:tblCellMar>
        </w:tblPrEx>
        <w:trPr>
          <w:trHeight w:val="82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胸椎腰椎前路内固定术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含脊髓神经根松解、间盘摘除、钩椎关节切除、脊髓探查、骨折切开复位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胸椎横突、椎板植骨融合术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不含椎板切除减压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胸腰椎骨折切开复位内固定术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后方入路切口</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每节椎骨</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如需从前侧方入路脊髓前外侧减压手术，应加收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经胸腹联合切口胸椎间盘切除术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每节间盘</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腰椎间盘极外侧突出摘除术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不含一般的腰间盘突出</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经皮椎间盘吸引术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椎管扩大减压术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含全椎板切除，包括多节段椎管狭窄减压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每节椎板</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增加神经根管减压则另加收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椎管扩大成形术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每节椎板</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腰椎间盘突出摘除术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含椎板开窗间盘切除；不含极外侧突出</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每节间盘</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1562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331501039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经皮激光腰椎间盘摘除术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腰椎滑脱不稳植骨融合术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含前入路经腹、植骨融合</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腰椎滑脱椎弓根螺钉内固定植骨融合术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包括脊柱滑脱复位内固定</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如需行椎板切除减压间盘摘除，则加收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腰椎横突间融合术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腰椎骶化横突切除术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浮棘、钩棘切除分别参照执行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骨盆骨折髂内动脉结扎术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骨盆骨折切开复位内固定术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1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强直性脊柱炎多椎截骨矫正术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含植骨融合；后方入路、截骨矫形，先天性脊柱畸形、截骨矫正术，创伤性脊柱畸形、截骨矫正术，</w:t>
            </w:r>
            <w:r>
              <w:rPr>
                <w:rFonts w:eastAsia="方正书宋_GBK"/>
                <w:kern w:val="0"/>
                <w:szCs w:val="21"/>
              </w:rPr>
              <w:t>TB</w:t>
            </w:r>
            <w:r>
              <w:rPr>
                <w:rFonts w:hint="eastAsia" w:ascii="方正书宋_GBK" w:hAnsi="宋体" w:eastAsia="方正书宋_GBK" w:cs="宋体"/>
                <w:kern w:val="0"/>
                <w:szCs w:val="21"/>
              </w:rPr>
              <w:t>性脊柱畸形、截骨矫正术分别参照执行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1．如需前方进行松解术，则手术费另加</w:t>
            </w:r>
            <w:r>
              <w:rPr>
                <w:rFonts w:eastAsia="方正书宋_GBK"/>
                <w:kern w:val="0"/>
                <w:szCs w:val="21"/>
              </w:rPr>
              <w:t>20%</w:t>
            </w:r>
            <w:r>
              <w:rPr>
                <w:rFonts w:hint="eastAsia" w:ascii="方正书宋_GBK" w:hAnsi="宋体" w:eastAsia="方正书宋_GBK" w:cs="宋体"/>
                <w:kern w:val="0"/>
                <w:szCs w:val="21"/>
              </w:rPr>
              <w:t>；</w:t>
            </w:r>
            <w:r>
              <w:rPr>
                <w:rFonts w:eastAsia="方正书宋_GBK"/>
                <w:kern w:val="0"/>
                <w:szCs w:val="21"/>
              </w:rPr>
              <w:t>2</w:t>
            </w:r>
            <w:r>
              <w:rPr>
                <w:rFonts w:hint="eastAsia" w:ascii="方正书宋_GBK" w:hAnsi="宋体" w:eastAsia="方正书宋_GBK" w:cs="宋体"/>
                <w:kern w:val="0"/>
                <w:szCs w:val="21"/>
              </w:rPr>
              <w:t>．增加内固定者手术费另加</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脊柱侧弯矫正术</w:t>
            </w:r>
            <w:r>
              <w:rPr>
                <w:rFonts w:eastAsia="方正书宋_GBK"/>
                <w:kern w:val="0"/>
                <w:szCs w:val="21"/>
              </w:rPr>
              <w:t>(</w:t>
            </w:r>
            <w:r>
              <w:rPr>
                <w:rFonts w:hint="eastAsia" w:ascii="方正书宋_GBK" w:hAnsi="宋体" w:eastAsia="方正书宋_GBK" w:cs="宋体"/>
                <w:kern w:val="0"/>
                <w:szCs w:val="21"/>
              </w:rPr>
              <w:t>后路</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3028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1．需前方入路松解手术者，手术费另加</w:t>
            </w:r>
            <w:r>
              <w:rPr>
                <w:rFonts w:eastAsia="方正书宋_GBK"/>
                <w:kern w:val="0"/>
                <w:szCs w:val="21"/>
              </w:rPr>
              <w:t>20%</w:t>
            </w:r>
            <w:r>
              <w:rPr>
                <w:rFonts w:hint="eastAsia" w:ascii="方正书宋_GBK" w:hAnsi="宋体" w:eastAsia="方正书宋_GBK" w:cs="宋体"/>
                <w:kern w:val="0"/>
                <w:szCs w:val="21"/>
              </w:rPr>
              <w:t>；</w:t>
            </w:r>
            <w:r>
              <w:rPr>
                <w:rFonts w:eastAsia="方正书宋_GBK"/>
                <w:kern w:val="0"/>
                <w:szCs w:val="21"/>
              </w:rPr>
              <w:t>2</w:t>
            </w:r>
            <w:r>
              <w:rPr>
                <w:rFonts w:hint="eastAsia" w:ascii="方正书宋_GBK" w:hAnsi="宋体" w:eastAsia="方正书宋_GBK" w:cs="宋体"/>
                <w:kern w:val="0"/>
                <w:szCs w:val="21"/>
              </w:rPr>
              <w:t>．取骨、植骨融合，手术费另加</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331501049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脊柱前路松解融合术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2788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1．需前方入路松解手术者，手术费另加</w:t>
            </w:r>
            <w:r>
              <w:rPr>
                <w:rFonts w:eastAsia="方正书宋_GBK"/>
                <w:kern w:val="0"/>
                <w:szCs w:val="21"/>
              </w:rPr>
              <w:t>20%</w:t>
            </w:r>
            <w:r>
              <w:rPr>
                <w:rFonts w:hint="eastAsia" w:ascii="方正书宋_GBK" w:hAnsi="宋体" w:eastAsia="方正书宋_GBK" w:cs="宋体"/>
                <w:kern w:val="0"/>
                <w:szCs w:val="21"/>
              </w:rPr>
              <w:t>；</w:t>
            </w:r>
            <w:r>
              <w:rPr>
                <w:rFonts w:eastAsia="方正书宋_GBK"/>
                <w:kern w:val="0"/>
                <w:szCs w:val="21"/>
              </w:rPr>
              <w:t>2</w:t>
            </w:r>
            <w:r>
              <w:rPr>
                <w:rFonts w:hint="eastAsia" w:ascii="方正书宋_GBK" w:hAnsi="宋体" w:eastAsia="方正书宋_GBK" w:cs="宋体"/>
                <w:kern w:val="0"/>
                <w:szCs w:val="21"/>
              </w:rPr>
              <w:t>．取骨、植骨融合，手术费另加</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前路脊柱旋转侧弯矫正术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3506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1．需前方入路松解手术者，手术费另加</w:t>
            </w:r>
            <w:r>
              <w:rPr>
                <w:rFonts w:eastAsia="方正书宋_GBK"/>
                <w:kern w:val="0"/>
                <w:szCs w:val="21"/>
              </w:rPr>
              <w:t>20%</w:t>
            </w:r>
            <w:r>
              <w:rPr>
                <w:rFonts w:hint="eastAsia" w:ascii="方正书宋_GBK" w:hAnsi="宋体" w:eastAsia="方正书宋_GBK" w:cs="宋体"/>
                <w:kern w:val="0"/>
                <w:szCs w:val="21"/>
              </w:rPr>
              <w:t>；</w:t>
            </w:r>
            <w:r>
              <w:rPr>
                <w:rFonts w:eastAsia="方正书宋_GBK"/>
                <w:kern w:val="0"/>
                <w:szCs w:val="21"/>
              </w:rPr>
              <w:t>2</w:t>
            </w:r>
            <w:r>
              <w:rPr>
                <w:rFonts w:hint="eastAsia" w:ascii="方正书宋_GBK" w:hAnsi="宋体" w:eastAsia="方正书宋_GBK" w:cs="宋体"/>
                <w:kern w:val="0"/>
                <w:szCs w:val="21"/>
              </w:rPr>
              <w:t>．取骨、植骨融合，手术费另加</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前路脊柱骨骺阻滞术、后路椎板凸侧融合术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1．开胸手术费另加</w:t>
            </w:r>
            <w:r>
              <w:rPr>
                <w:rFonts w:eastAsia="方正书宋_GBK"/>
                <w:kern w:val="0"/>
                <w:szCs w:val="21"/>
              </w:rPr>
              <w:t>20%</w:t>
            </w:r>
            <w:r>
              <w:rPr>
                <w:rFonts w:hint="eastAsia" w:ascii="方正书宋_GBK" w:hAnsi="宋体" w:eastAsia="方正书宋_GBK" w:cs="宋体"/>
                <w:kern w:val="0"/>
                <w:szCs w:val="21"/>
              </w:rPr>
              <w:t>；</w:t>
            </w:r>
            <w:r>
              <w:rPr>
                <w:rFonts w:eastAsia="方正书宋_GBK"/>
                <w:kern w:val="0"/>
                <w:szCs w:val="21"/>
              </w:rPr>
              <w:t>2</w:t>
            </w:r>
            <w:r>
              <w:rPr>
                <w:rFonts w:hint="eastAsia" w:ascii="方正书宋_GBK" w:hAnsi="宋体" w:eastAsia="方正书宋_GBK" w:cs="宋体"/>
                <w:kern w:val="0"/>
                <w:szCs w:val="21"/>
              </w:rPr>
              <w:t>．取骨植骨手术费另加</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脊柱椎间融合器植入植骨融合术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含脊髓神经根松解、椎板切除减压、脊髓探查、骨折切开复位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2629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脊柱半椎体切除术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滑板椎弓根钉复位植骨内固定术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2199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松解手术加收</w:t>
            </w:r>
            <w:r>
              <w:rPr>
                <w:rFonts w:eastAsia="方正书宋_GBK"/>
                <w:kern w:val="0"/>
                <w:szCs w:val="21"/>
              </w:rPr>
              <w:t>200</w:t>
            </w:r>
            <w:r>
              <w:rPr>
                <w:rFonts w:hint="eastAsia" w:ascii="方正书宋_GBK" w:hAnsi="宋体" w:eastAsia="方正书宋_GBK" w:cs="宋体"/>
                <w:kern w:val="0"/>
                <w:szCs w:val="21"/>
              </w:rPr>
              <w:t>元；椎板切除减压加收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经皮穿刺颈腰椎间盘切除术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含造影、超声定位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每节间盘</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人工椎间盘植入术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人工间盘</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3506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椎间盘微创消融术（经皮穿刺颈（腰）椎间盘注射溶解术）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包括椎间盘摘除、减压术、穿刺术、穿刺包</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药品、胶原酶</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w:t>
            </w:r>
            <w:r>
              <w:rPr>
                <w:rFonts w:eastAsia="方正书宋_GBK"/>
                <w:kern w:val="0"/>
                <w:szCs w:val="21"/>
              </w:rPr>
              <w:t>CT</w:t>
            </w:r>
            <w:r>
              <w:rPr>
                <w:rFonts w:hint="eastAsia" w:ascii="方正书宋_GBK" w:hAnsi="宋体" w:eastAsia="方正书宋_GBK" w:cs="宋体"/>
                <w:kern w:val="0"/>
                <w:szCs w:val="21"/>
              </w:rPr>
              <w:t>引导费；计价单位：</w:t>
            </w:r>
            <w:r>
              <w:rPr>
                <w:rFonts w:eastAsia="方正书宋_GBK"/>
                <w:kern w:val="0"/>
                <w:szCs w:val="21"/>
              </w:rPr>
              <w:t>&lt;=3</w:t>
            </w:r>
            <w:r>
              <w:rPr>
                <w:rFonts w:hint="eastAsia" w:ascii="方正书宋_GBK" w:hAnsi="宋体" w:eastAsia="方正书宋_GBK" w:cs="宋体"/>
                <w:kern w:val="0"/>
                <w:szCs w:val="21"/>
              </w:rPr>
              <w:t>个椎间盘为</w:t>
            </w:r>
            <w:r>
              <w:rPr>
                <w:rFonts w:eastAsia="方正书宋_GBK"/>
                <w:kern w:val="0"/>
                <w:szCs w:val="21"/>
              </w:rPr>
              <w:t>1</w:t>
            </w:r>
            <w:r>
              <w:rPr>
                <w:rFonts w:hint="eastAsia" w:ascii="方正书宋_GBK" w:hAnsi="宋体" w:eastAsia="方正书宋_GBK" w:cs="宋体"/>
                <w:kern w:val="0"/>
                <w:szCs w:val="21"/>
              </w:rPr>
              <w:t>次</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331501059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经皮椎体成形术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包括髓核成形术，含造影、超声定位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每椎体</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每增加一椎体加收</w:t>
            </w:r>
            <w:r>
              <w:rPr>
                <w:rFonts w:eastAsia="方正书宋_GBK"/>
                <w:kern w:val="0"/>
                <w:szCs w:val="21"/>
              </w:rPr>
              <w:t>600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胸出口综合征手术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颈肋切除术、前斜角肌切断术、经腋路第</w:t>
            </w:r>
            <w:r>
              <w:rPr>
                <w:rFonts w:eastAsia="方正书宋_GBK"/>
                <w:kern w:val="0"/>
                <w:szCs w:val="21"/>
              </w:rPr>
              <w:t>1</w:t>
            </w:r>
            <w:r>
              <w:rPr>
                <w:rFonts w:hint="eastAsia" w:ascii="方正书宋_GBK" w:hAnsi="宋体" w:eastAsia="方正书宋_GBK" w:cs="宋体"/>
                <w:kern w:val="0"/>
                <w:szCs w:val="21"/>
              </w:rPr>
              <w:t>肋骨切除术分别参照执行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联合手术加收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臂丛神经损伤神经探查松解术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臂丛神经损伤游离神经移植术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不含游离神经切取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5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臂丛神经损伤神经移位术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膈神经移位、肋间神经移位、颈丛移位、对侧颈</w:t>
            </w:r>
            <w:r>
              <w:rPr>
                <w:rFonts w:eastAsia="方正书宋_GBK"/>
                <w:kern w:val="0"/>
                <w:szCs w:val="21"/>
              </w:rPr>
              <w:t>7</w:t>
            </w:r>
            <w:r>
              <w:rPr>
                <w:rFonts w:hint="eastAsia" w:ascii="方正书宋_GBK" w:hAnsi="宋体" w:eastAsia="方正书宋_GBK" w:cs="宋体"/>
                <w:kern w:val="0"/>
                <w:szCs w:val="21"/>
              </w:rPr>
              <w:t>移位、副神经移位分别参照执行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联合手术加收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神经吻合术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含手术显微镜使用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神经移植术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异体神经</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带血管蒂游离神经移植术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含手术显微镜使用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神经瘤切除术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含神经吻合术；包括肢体各部位病变</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周围神经嵌压松解术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坐骨神经松解术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闭孔神经切断术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闭孔神经内收肌切断术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肩胛骨肿瘤肩胛骨全切除重建术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人工关节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锁骨肿瘤锁骨全切除术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肱骨肿瘤切除及骨重建术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人工关节</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瘤体有周围组织浸润加收</w:t>
            </w:r>
            <w:r>
              <w:rPr>
                <w:rFonts w:eastAsia="方正书宋_GBK"/>
                <w:kern w:val="0"/>
                <w:szCs w:val="21"/>
              </w:rPr>
              <w:t>150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尺桡骨肿瘤切除及骨重建术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肿瘤切除及管状骨重建分别参照执行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骨水泥、接骨板</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瘤体有周围组织浸润加收</w:t>
            </w:r>
            <w:r>
              <w:rPr>
                <w:rFonts w:eastAsia="方正书宋_GBK"/>
                <w:kern w:val="0"/>
                <w:szCs w:val="21"/>
              </w:rPr>
              <w:t>150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髋臼肿瘤切除及髋关节融合术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成型术参照执行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髂骨翼肿瘤切除术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髌骨肿瘤截除术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局部切除参照执行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耻骨与坐骨肿瘤切除术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股骨上端肿瘤切除人工股骨头置换术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人工股骨头</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股骨干肿瘤全股骨切除人工股骨置换术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人工股骨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3028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股骨干肿瘤段切除与重建术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股骨下段肿瘤刮除骨腔灭活植骨术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异体骨</w:t>
            </w:r>
            <w:r>
              <w:rPr>
                <w:rFonts w:eastAsia="方正书宋_GBK"/>
                <w:kern w:val="0"/>
                <w:szCs w:val="21"/>
              </w:rPr>
              <w:t>(</w:t>
            </w:r>
            <w:r>
              <w:rPr>
                <w:rFonts w:hint="eastAsia" w:ascii="方正书宋_GBK" w:hAnsi="宋体" w:eastAsia="方正书宋_GBK" w:cs="宋体"/>
                <w:kern w:val="0"/>
                <w:szCs w:val="21"/>
              </w:rPr>
              <w:t>灭活</w:t>
            </w:r>
            <w:r>
              <w:rPr>
                <w:rFonts w:eastAsia="方正书宋_GBK"/>
                <w:kern w:val="0"/>
                <w:szCs w:val="21"/>
              </w:rPr>
              <w:t>)</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股骨下段肿瘤切除术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灭活再植或异体半关节移植术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异体关节</w:t>
            </w:r>
            <w:r>
              <w:rPr>
                <w:rFonts w:eastAsia="方正书宋_GBK"/>
                <w:kern w:val="0"/>
                <w:szCs w:val="21"/>
              </w:rPr>
              <w:t>(</w:t>
            </w:r>
            <w:r>
              <w:rPr>
                <w:rFonts w:hint="eastAsia" w:ascii="方正书宋_GBK" w:hAnsi="宋体" w:eastAsia="方正书宋_GBK" w:cs="宋体"/>
                <w:kern w:val="0"/>
                <w:szCs w:val="21"/>
              </w:rPr>
              <w:t>灭活</w:t>
            </w:r>
            <w:r>
              <w:rPr>
                <w:rFonts w:eastAsia="方正书宋_GBK"/>
                <w:kern w:val="0"/>
                <w:szCs w:val="21"/>
              </w:rPr>
              <w:t>)</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胫骨上段肿瘤刮除植骨术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异体骨</w:t>
            </w:r>
            <w:r>
              <w:rPr>
                <w:rFonts w:eastAsia="方正书宋_GBK"/>
                <w:kern w:val="0"/>
                <w:szCs w:val="21"/>
              </w:rPr>
              <w:t>(</w:t>
            </w:r>
            <w:r>
              <w:rPr>
                <w:rFonts w:hint="eastAsia" w:ascii="方正书宋_GBK" w:hAnsi="宋体" w:eastAsia="方正书宋_GBK" w:cs="宋体"/>
                <w:kern w:val="0"/>
                <w:szCs w:val="21"/>
              </w:rPr>
              <w:t>灭活</w:t>
            </w:r>
            <w:r>
              <w:rPr>
                <w:rFonts w:eastAsia="方正书宋_GBK"/>
                <w:kern w:val="0"/>
                <w:szCs w:val="21"/>
              </w:rPr>
              <w:t>)</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胫腓骨肿瘤切除重建术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跟骨肿瘤病灶刮除术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331503019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内生软骨瘤切除术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331504002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骶髂关节结核病灶清除术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331498003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髋关节结核病灶清除术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331492005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踝关节结核病灶清除</w:t>
            </w:r>
            <w:r>
              <w:rPr>
                <w:rFonts w:eastAsia="方正书宋_GBK"/>
                <w:kern w:val="0"/>
                <w:szCs w:val="21"/>
              </w:rPr>
              <w:t>+</w:t>
            </w:r>
            <w:r>
              <w:rPr>
                <w:rFonts w:hint="eastAsia" w:ascii="方正书宋_GBK" w:hAnsi="宋体" w:eastAsia="方正书宋_GBK" w:cs="宋体"/>
                <w:kern w:val="0"/>
                <w:szCs w:val="21"/>
              </w:rPr>
              <w:t>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331489006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脊椎结核病灶清除术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331486007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脊椎结核病灶清除</w:t>
            </w:r>
            <w:r>
              <w:rPr>
                <w:rFonts w:eastAsia="方正书宋_GBK"/>
                <w:kern w:val="0"/>
                <w:szCs w:val="21"/>
              </w:rPr>
              <w:t>+</w:t>
            </w:r>
            <w:r>
              <w:rPr>
                <w:rFonts w:hint="eastAsia" w:ascii="方正书宋_GBK" w:hAnsi="宋体" w:eastAsia="方正书宋_GBK" w:cs="宋体"/>
                <w:kern w:val="0"/>
                <w:szCs w:val="21"/>
              </w:rPr>
              <w:t>植骨融合术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331483008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股骨头坏死病灶刮除植骨术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331480009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桡骨远端切除腓骨移植成形术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肱骨近端骨折切开复位内固定术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髁上、髁间分别参照执行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肱骨内外髁骨折切开复位内固定术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肱骨小头，骨骺分离分别参照执行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桡骨头骨折切开复位内固定术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挠骨颈部骨折参照执行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科雷氏骨折切开复位内固定术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含史密斯骨折、巴顿骨折分别参照执行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髋臼骨折切开复位内固定术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股骨颈骨折闭合复位内固定术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股骨颈骨折切开复位内固定术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股骨颈骨折切开复位内固定</w:t>
            </w:r>
            <w:r>
              <w:rPr>
                <w:rFonts w:eastAsia="方正书宋_GBK"/>
                <w:kern w:val="0"/>
                <w:szCs w:val="21"/>
              </w:rPr>
              <w:t>+</w:t>
            </w:r>
            <w:r>
              <w:rPr>
                <w:rFonts w:hint="eastAsia" w:ascii="方正书宋_GBK" w:hAnsi="宋体" w:eastAsia="方正书宋_GBK" w:cs="宋体"/>
                <w:kern w:val="0"/>
                <w:szCs w:val="21"/>
              </w:rPr>
              <w:t>带血管或肌蒂骨移植术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股骨转子间骨折内固定术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股骨髁间骨折切开复位内固定术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胫骨髁间骨折切开复位内固定术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三踝骨折切开复位内固定术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肱骨干骨折不愈合切开植骨内固定术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尺桡骨骨折不愈合切开植骨内固定术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股骨干骨折不愈合切开植骨内固定术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胫腓骨骨折不愈合切开植骨内固定术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肱骨髁上骨折畸形愈合截骨矫形术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尺骨上</w:t>
            </w:r>
            <w:r>
              <w:rPr>
                <w:rFonts w:eastAsia="方正书宋_GBK"/>
                <w:kern w:val="0"/>
                <w:szCs w:val="21"/>
              </w:rPr>
              <w:t>1/3</w:t>
            </w:r>
            <w:r>
              <w:rPr>
                <w:rFonts w:hint="eastAsia" w:ascii="方正书宋_GBK" w:hAnsi="宋体" w:eastAsia="方正书宋_GBK" w:cs="宋体"/>
                <w:kern w:val="0"/>
                <w:szCs w:val="21"/>
              </w:rPr>
              <w:t>骨折畸形愈合伴桡骨小头脱位矫正术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桡骨下端骨折畸形愈合矫正术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股骨干骨折畸形愈合截骨内固定术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胫腓骨骨折畸形愈合截骨矫形术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踝部骨折畸形愈合矫形术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699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331505036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距骨骨折伴脱位切开复位内固定术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肩锁关节脱位切开复位内固定术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含韧带重建术；包括肩锁关节成形、韧带重建术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陈旧性肘关节前脱位切开复位术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桡骨小头脱位参照执行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先天性髋关节脱位切开复位石膏固定术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先天性髋关节脱位切开复位骨盆截骨内固定术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先天性髋关节脱位切开复位骨盆截骨股骨上端截骨内固定术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急性膝关节前、后十字韧带破裂修补术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经膝关节镜加收</w:t>
            </w:r>
            <w:r>
              <w:rPr>
                <w:rFonts w:eastAsia="方正书宋_GBK"/>
                <w:kern w:val="0"/>
                <w:szCs w:val="21"/>
              </w:rPr>
              <w:t>400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膝关节陈旧性前十字韧带重建术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经膝关节镜加收</w:t>
            </w:r>
            <w:r>
              <w:rPr>
                <w:rFonts w:eastAsia="方正书宋_GBK"/>
                <w:kern w:val="0"/>
                <w:szCs w:val="21"/>
              </w:rPr>
              <w:t>400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膝关节陈旧性后十字韧带重建术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经膝关节镜加收</w:t>
            </w:r>
            <w:r>
              <w:rPr>
                <w:rFonts w:eastAsia="方正书宋_GBK"/>
                <w:kern w:val="0"/>
                <w:szCs w:val="21"/>
              </w:rPr>
              <w:t>400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膝关节陈旧性内、外侧副韧带重建术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膝关节单纯游离体摘除术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关节滑膜切除术</w:t>
            </w:r>
            <w:r>
              <w:rPr>
                <w:rFonts w:eastAsia="方正书宋_GBK"/>
                <w:kern w:val="0"/>
                <w:szCs w:val="21"/>
              </w:rPr>
              <w:t>(</w:t>
            </w:r>
            <w:r>
              <w:rPr>
                <w:rFonts w:hint="eastAsia" w:ascii="方正书宋_GBK" w:hAnsi="宋体" w:eastAsia="方正书宋_GBK" w:cs="宋体"/>
                <w:kern w:val="0"/>
                <w:szCs w:val="21"/>
              </w:rPr>
              <w:t>大</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包括膝、肩、髋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元；激光加收</w:t>
            </w:r>
            <w:r>
              <w:rPr>
                <w:rFonts w:eastAsia="方正书宋_GBK"/>
                <w:kern w:val="0"/>
                <w:szCs w:val="21"/>
              </w:rPr>
              <w:t>10%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关节滑膜切除术</w:t>
            </w:r>
            <w:r>
              <w:rPr>
                <w:rFonts w:eastAsia="方正书宋_GBK"/>
                <w:kern w:val="0"/>
                <w:szCs w:val="21"/>
              </w:rPr>
              <w:t>(</w:t>
            </w:r>
            <w:r>
              <w:rPr>
                <w:rFonts w:hint="eastAsia" w:ascii="方正书宋_GBK" w:hAnsi="宋体" w:eastAsia="方正书宋_GBK" w:cs="宋体"/>
                <w:kern w:val="0"/>
                <w:szCs w:val="21"/>
              </w:rPr>
              <w:t>中</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包括肘、腕、踝</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元；激光加收</w:t>
            </w:r>
            <w:r>
              <w:rPr>
                <w:rFonts w:eastAsia="方正书宋_GBK"/>
                <w:kern w:val="0"/>
                <w:szCs w:val="21"/>
              </w:rPr>
              <w:t>10%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关节滑膜切除术</w:t>
            </w:r>
            <w:r>
              <w:rPr>
                <w:rFonts w:eastAsia="方正书宋_GBK"/>
                <w:kern w:val="0"/>
                <w:szCs w:val="21"/>
              </w:rPr>
              <w:t>(</w:t>
            </w:r>
            <w:r>
              <w:rPr>
                <w:rFonts w:hint="eastAsia" w:ascii="方正书宋_GBK" w:hAnsi="宋体" w:eastAsia="方正书宋_GBK" w:cs="宋体"/>
                <w:kern w:val="0"/>
                <w:szCs w:val="21"/>
              </w:rPr>
              <w:t>小</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包括掌指、指间、趾间关节</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元；激光加收</w:t>
            </w:r>
            <w:r>
              <w:rPr>
                <w:rFonts w:eastAsia="方正书宋_GBK"/>
                <w:kern w:val="0"/>
                <w:szCs w:val="21"/>
              </w:rPr>
              <w:t>10%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半月板切除术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元；激光加收</w:t>
            </w:r>
            <w:r>
              <w:rPr>
                <w:rFonts w:eastAsia="方正书宋_GBK"/>
                <w:kern w:val="0"/>
                <w:szCs w:val="21"/>
              </w:rPr>
              <w:t>10%</w:t>
            </w:r>
          </w:p>
        </w:tc>
      </w:tr>
      <w:tr>
        <w:tblPrEx>
          <w:tblLayout w:type="fixed"/>
          <w:tblCellMar>
            <w:top w:w="0" w:type="dxa"/>
            <w:left w:w="108" w:type="dxa"/>
            <w:bottom w:w="0" w:type="dxa"/>
            <w:right w:w="108" w:type="dxa"/>
          </w:tblCellMar>
        </w:tblPrEx>
        <w:trPr>
          <w:trHeight w:val="76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331506020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膝关节清理术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包括直视下滑膜切除、软骨下骨修整、游离体摘除、骨质增生清除及踝、肩、肘、髋、足等关节清理术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经关节镜加收</w:t>
            </w:r>
            <w:r>
              <w:rPr>
                <w:rFonts w:eastAsia="方正书宋_GBK"/>
                <w:kern w:val="0"/>
                <w:szCs w:val="21"/>
              </w:rPr>
              <w:t>400</w:t>
            </w:r>
            <w:r>
              <w:rPr>
                <w:rFonts w:hint="eastAsia" w:ascii="方正书宋_GBK" w:hAnsi="宋体" w:eastAsia="方正书宋_GBK" w:cs="宋体"/>
                <w:kern w:val="0"/>
                <w:szCs w:val="21"/>
              </w:rPr>
              <w:t>元；激光加收</w:t>
            </w:r>
            <w:r>
              <w:rPr>
                <w:rFonts w:eastAsia="方正书宋_GBK"/>
                <w:kern w:val="0"/>
                <w:szCs w:val="21"/>
              </w:rPr>
              <w:t>10%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331506021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踝关节稳定手术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人工全肩关节置换术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含肱骨头及肩胛骨部分</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人工肱骨头置换术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人工肘关节置换术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人工全髋关节置换术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人工股骨头置换术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人工膝关节表面置换术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人工膝关节绞链式置换术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人工踝关节置换术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人工腕关节置换术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再置换加收</w:t>
            </w:r>
            <w:r>
              <w:rPr>
                <w:rFonts w:eastAsia="方正书宋_GBK"/>
                <w:kern w:val="0"/>
                <w:szCs w:val="21"/>
              </w:rPr>
              <w:t>20%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人工髌股关节置换术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含髌骨和股骨滑车表面置换手术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331507011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人工关节取出术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331508001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骨骺肌及软组织肿瘤切除术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331508002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骨骺早闭骨桥切除脂肪移植术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331508004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股骨头骨骺滑脱牵引复位内固定术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331509008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先天性胫骨假关节切除带血管腓骨移植术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肘关节截骨术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腕关节截骨术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掌骨截骨矫形术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髋臼旋转截骨术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不含植骨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股骨颈楔形截骨术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股骨头钻孔与植骨术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包括单纯钻孔减压术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股骨下端截骨术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胫骨高位截骨术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跟骨截骨术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成骨不全多段截骨术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331511001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肘关节融合术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先天性胫骨缺如胫骨上端膝关节融合术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踝关节融合术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三关节融合、胫、距关节融合分别参照执行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四关节融合术加收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331511004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跟骰关节融合术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近侧趾间关节融合术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近节趾骨背侧契形截骨手术分别参照执行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肘关节叉状成形术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网球肘松解术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尺骨延长术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尺骨短缩术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桡骨延长术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桡骨短缩术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股骨延长术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髋臼造盖成形术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2231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血管束移植充填植骨术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股四头肌成形术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5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髌韧带成形术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断裂直接缝合术、远方移位、止点移位、断裂重建术、人工髌腱成形术分别参照执行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人工髌腱</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胫骨结节垫高术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先天性马蹄内翻足松解术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前路和后路分别参照执行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足母外翻矫形术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截骨或有肌腱移位的加收</w:t>
            </w:r>
            <w:r>
              <w:rPr>
                <w:rFonts w:eastAsia="方正书宋_GBK"/>
                <w:kern w:val="0"/>
                <w:szCs w:val="21"/>
              </w:rPr>
              <w:t>30%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331512016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第二跖骨头修整成形术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肩关节离断术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肩胛胸部间离断术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残端修整术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手指、掌、前臂分别参照执行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上肢截肢术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髋关节离断术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2151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大腿截肢术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小腿截肢术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足踝部截肢术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331513009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截指术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截趾参照执行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331514001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断肢再植术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每肢</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3984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331514002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断指再植术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断趾参照执行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手部关节内骨折切开复位内固定术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本氏</w:t>
            </w:r>
            <w:r>
              <w:rPr>
                <w:rFonts w:eastAsia="方正书宋_GBK"/>
                <w:kern w:val="0"/>
                <w:szCs w:val="21"/>
              </w:rPr>
              <w:t>(Bennett)</w:t>
            </w:r>
            <w:r>
              <w:rPr>
                <w:rFonts w:hint="eastAsia" w:ascii="方正书宋_GBK" w:hAnsi="宋体" w:eastAsia="方正书宋_GBK" w:cs="宋体"/>
                <w:kern w:val="0"/>
                <w:szCs w:val="21"/>
              </w:rPr>
              <w:t>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腕骨骨折切开复位内固定术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舟骨骨折切开复位内固定术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舟骨骨折不愈合切开植骨术</w:t>
            </w:r>
            <w:r>
              <w:rPr>
                <w:rFonts w:eastAsia="方正书宋_GBK"/>
                <w:kern w:val="0"/>
                <w:szCs w:val="21"/>
              </w:rPr>
              <w:t>+</w:t>
            </w:r>
            <w:r>
              <w:rPr>
                <w:rFonts w:hint="eastAsia" w:ascii="方正书宋_GBK" w:hAnsi="宋体" w:eastAsia="方正书宋_GBK" w:cs="宋体"/>
                <w:kern w:val="0"/>
                <w:szCs w:val="21"/>
              </w:rPr>
              <w:t>桡骨茎突切除术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不含取骨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舟骨骨折不愈合植骨术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月骨骨折切开复位内固定术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月骨骨折不愈合血管植入术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缺血坏死参照执行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331515010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人工桡骨头月骨置换术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331517001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局限性腕骨融合术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不含取骨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331517002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指间关节融合术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331517003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腕关节融合术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331517004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手部人工关节置换术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包括指间关节、掌指、腕掌关节、人工关节置换术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拇指再造术Ⅰ型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含髂骨取骨植骨，腹部皮管再造拇指；不含髂骨取骨及腹部皮管</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拇指再造术Ⅱ型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含拇甲瓣，再造拇指；不含拇甲瓣切取及髂骨取骨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拇指再造术Ⅲ型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含第</w:t>
            </w:r>
            <w:r>
              <w:rPr>
                <w:rFonts w:eastAsia="方正书宋_GBK"/>
                <w:kern w:val="0"/>
                <w:szCs w:val="21"/>
              </w:rPr>
              <w:t>2</w:t>
            </w:r>
            <w:r>
              <w:rPr>
                <w:rFonts w:hint="eastAsia" w:ascii="方正书宋_GBK" w:hAnsi="宋体" w:eastAsia="方正书宋_GBK" w:cs="宋体"/>
                <w:kern w:val="0"/>
                <w:szCs w:val="21"/>
              </w:rPr>
              <w:t>足趾移植再造拇指；不含第</w:t>
            </w:r>
            <w:r>
              <w:rPr>
                <w:rFonts w:eastAsia="方正书宋_GBK"/>
                <w:kern w:val="0"/>
                <w:szCs w:val="21"/>
              </w:rPr>
              <w:t>2</w:t>
            </w:r>
            <w:r>
              <w:rPr>
                <w:rFonts w:hint="eastAsia" w:ascii="方正书宋_GBK" w:hAnsi="宋体" w:eastAsia="方正书宋_GBK" w:cs="宋体"/>
                <w:kern w:val="0"/>
                <w:szCs w:val="21"/>
              </w:rPr>
              <w:t>足趾切取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3347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拇指再造术Ⅳ型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含拇指延长</w:t>
            </w:r>
            <w:r>
              <w:rPr>
                <w:rFonts w:eastAsia="方正书宋_GBK"/>
                <w:kern w:val="0"/>
                <w:szCs w:val="21"/>
              </w:rPr>
              <w:t>+</w:t>
            </w:r>
            <w:r>
              <w:rPr>
                <w:rFonts w:hint="eastAsia" w:ascii="方正书宋_GBK" w:hAnsi="宋体" w:eastAsia="方正书宋_GBK" w:cs="宋体"/>
                <w:kern w:val="0"/>
                <w:szCs w:val="21"/>
              </w:rPr>
              <w:t>植骨</w:t>
            </w:r>
            <w:r>
              <w:rPr>
                <w:rFonts w:eastAsia="方正书宋_GBK"/>
                <w:kern w:val="0"/>
                <w:szCs w:val="21"/>
              </w:rPr>
              <w:t>+</w:t>
            </w:r>
            <w:r>
              <w:rPr>
                <w:rFonts w:hint="eastAsia" w:ascii="方正书宋_GBK" w:hAnsi="宋体" w:eastAsia="方正书宋_GBK" w:cs="宋体"/>
                <w:kern w:val="0"/>
                <w:szCs w:val="21"/>
              </w:rPr>
              <w:t>植皮再造拇指；不含取骨及取皮</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拇指再造术Ⅴ型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含食指或其它手指残指移位再造拇指</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2868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拇指再造术Ⅵ型</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含虎口加深重建拇指功能</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其他指再造术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含部分再造和指延长术；不含假体植入和延长器应用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严重烧伤手畸形矫正术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爪形手、无手、拳状手等分别参照执行；不含小关节成形术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手部瘢痕挛缩整形术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含掌侧和背侧；不含指关节成形术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每个部位或每侧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指关节成形术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含侧副韧带切除、关节融合；包括趾、关节成形术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克氏针</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7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复合组织游离移植</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带有皮肤</w:t>
            </w:r>
            <w:r>
              <w:rPr>
                <w:rFonts w:eastAsia="方正书宋_GBK"/>
                <w:kern w:val="0"/>
                <w:szCs w:val="21"/>
              </w:rPr>
              <w:t>(</w:t>
            </w:r>
            <w:r>
              <w:rPr>
                <w:rFonts w:hint="eastAsia" w:ascii="方正书宋_GBK" w:hAnsi="宋体" w:eastAsia="方正书宋_GBK" w:cs="宋体"/>
                <w:kern w:val="0"/>
                <w:szCs w:val="21"/>
              </w:rPr>
              <w:t>皮下组织</w:t>
            </w:r>
            <w:r>
              <w:rPr>
                <w:rFonts w:eastAsia="方正书宋_GBK"/>
                <w:kern w:val="0"/>
                <w:szCs w:val="21"/>
              </w:rPr>
              <w:t>)</w:t>
            </w:r>
            <w:r>
              <w:rPr>
                <w:rFonts w:hint="eastAsia" w:ascii="方正书宋_GBK" w:hAnsi="宋体" w:eastAsia="方正书宋_GBK" w:cs="宋体"/>
                <w:kern w:val="0"/>
                <w:szCs w:val="21"/>
              </w:rPr>
              <w:t>、骨、肌、软骨等任何两种以上组织瓣的游离移植手术、带血管蒂肌瓣、肌皮瓣、骨、软骨组织移植术分别参照执行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带蒂复合组织瓣成形术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手部带真皮下血管网皮肤移植术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100cm2</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331519017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掌指关节或跖趾关节成形术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799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手外伤胸壁交叉皮瓣术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手外伤交臂皮瓣术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指固有伸肌腱移位重建功能术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重建伸拇功能、重建手指外展功能等分别参照执行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0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肩外展功能重建术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含二头、三头肌、斜方肌；包括肩峰下减压、肩峰成形术；不含阔筋膜切取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屈肘功能重建术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含尺侧腕屈肌及屈指浅切取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伸腕功能重建术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含切取肌腱重建伸腕、伸指等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伸指功能重建术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含切取肌腱重建伸腕、伸指等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屈指功能重建术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含切取肌腱重建伸腕、伸指等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9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拇指对掌功能重建术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包括掌长肌移位、屈指浅移位、伸腕肌移位、外展小指肌移位等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手外伤大网膜移植植皮术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不含取皮、大网膜切取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809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掌骨间背动脉倒转皮瓣术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前臂桡动脉、尺动脉倒转皮瓣术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8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肌腱粘连松解术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每个手指</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多个手指或从前臂到手指全线松解加收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屈伸指肌腱吻合术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每根肌腱</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最高不超过</w:t>
            </w:r>
            <w:r>
              <w:rPr>
                <w:rFonts w:eastAsia="方正书宋_GBK"/>
                <w:kern w:val="0"/>
                <w:szCs w:val="21"/>
              </w:rPr>
              <w:t>1500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屈伸指肌腱游离移植术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每根肌腱</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最高不超过</w:t>
            </w:r>
            <w:r>
              <w:rPr>
                <w:rFonts w:eastAsia="方正书宋_GBK"/>
                <w:kern w:val="0"/>
                <w:szCs w:val="21"/>
              </w:rPr>
              <w:t>1500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滑车重建术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不含肌腱切取</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手内肌麻痹功能重建术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前臂神经探查吻合术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桡神经、正中神经、尺神经分别参照执行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前臂神经探查游离神经移植术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含桡神经、正中神经、尺神经；不含游离神经切取</w:t>
            </w:r>
            <w:r>
              <w:rPr>
                <w:rFonts w:eastAsia="方正书宋_GBK"/>
                <w:kern w:val="0"/>
                <w:szCs w:val="21"/>
              </w:rPr>
              <w:t>(</w:t>
            </w:r>
            <w:r>
              <w:rPr>
                <w:rFonts w:hint="eastAsia" w:ascii="方正书宋_GBK" w:hAnsi="宋体" w:eastAsia="方正书宋_GBK" w:cs="宋体"/>
                <w:kern w:val="0"/>
                <w:szCs w:val="21"/>
              </w:rPr>
              <w:t>如腓肠神经</w:t>
            </w:r>
            <w:r>
              <w:rPr>
                <w:rFonts w:eastAsia="方正书宋_GBK"/>
                <w:kern w:val="0"/>
                <w:szCs w:val="21"/>
              </w:rPr>
              <w:t>)</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1753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331521038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手腕部神经损伤修复术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包括桡神经浅支、指总神经、指固有神经</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1195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819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331521040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指蹼成形术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包括趾蹼成形术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r>
              <w:rPr>
                <w:rFonts w:hint="eastAsia" w:ascii="方正书宋_GBK" w:hAnsi="宋体" w:eastAsia="方正书宋_GBK" w:cs="宋体"/>
                <w:kern w:val="0"/>
                <w:szCs w:val="21"/>
              </w:rPr>
              <w:t>蹼</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331522004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脑瘫肌力、肌张力调整术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包括上下肢体肌腱松解、延长、切断、神经移位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单肢</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肩袖破裂修补术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包括前盂唇损伤修补（</w:t>
            </w:r>
            <w:r>
              <w:rPr>
                <w:rFonts w:eastAsia="方正书宋_GBK"/>
                <w:kern w:val="0"/>
                <w:szCs w:val="21"/>
              </w:rPr>
              <w:t>BANKART</w:t>
            </w:r>
            <w:r>
              <w:rPr>
                <w:rFonts w:hint="eastAsia" w:ascii="方正书宋_GBK" w:hAnsi="宋体" w:eastAsia="方正书宋_GBK" w:cs="宋体"/>
                <w:kern w:val="0"/>
                <w:szCs w:val="21"/>
              </w:rPr>
              <w:t>）、上盂唇撕裂修复术（</w:t>
            </w:r>
            <w:r>
              <w:rPr>
                <w:rFonts w:eastAsia="方正书宋_GBK"/>
                <w:kern w:val="0"/>
                <w:szCs w:val="21"/>
              </w:rPr>
              <w:t>SLAP</w:t>
            </w:r>
            <w:r>
              <w:rPr>
                <w:rFonts w:hint="eastAsia" w:ascii="方正书宋_GBK" w:hAnsi="宋体" w:eastAsia="方正书宋_GBK" w:cs="宋体"/>
                <w:kern w:val="0"/>
                <w:szCs w:val="21"/>
              </w:rPr>
              <w:t>）、盂唇修复术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331522011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格林先天性高肩胛症手术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2072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331601005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乳腺癌根治术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包括传统与改良根治两种方式</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取皮植皮术</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需植皮术加收</w:t>
            </w:r>
            <w:r>
              <w:rPr>
                <w:rFonts w:eastAsia="方正书宋_GBK"/>
                <w:kern w:val="0"/>
                <w:szCs w:val="21"/>
              </w:rPr>
              <w:t>200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331601006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乳腺癌扩大根治术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含保留胸肌的术式</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1992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84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331601008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乳腺癌根治</w:t>
            </w:r>
            <w:r>
              <w:rPr>
                <w:rFonts w:eastAsia="方正书宋_GBK"/>
                <w:kern w:val="0"/>
                <w:szCs w:val="21"/>
              </w:rPr>
              <w:t>+</w:t>
            </w:r>
            <w:r>
              <w:rPr>
                <w:rFonts w:hint="eastAsia" w:ascii="方正书宋_GBK" w:hAnsi="宋体" w:eastAsia="方正书宋_GBK" w:cs="宋体"/>
                <w:kern w:val="0"/>
                <w:szCs w:val="21"/>
              </w:rPr>
              <w:t>乳房再造术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含指Ⅰ期乳房再造；不含带血管蒂的肌皮组织移植、Ⅱ期乳房再造</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单侧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2550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0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331602005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海绵状血管瘤切除术</w:t>
            </w:r>
            <w:r>
              <w:rPr>
                <w:rFonts w:eastAsia="方正书宋_GBK"/>
                <w:kern w:val="0"/>
                <w:szCs w:val="21"/>
              </w:rPr>
              <w:t>(</w:t>
            </w:r>
            <w:r>
              <w:rPr>
                <w:rFonts w:hint="eastAsia" w:ascii="方正书宋_GBK" w:hAnsi="宋体" w:eastAsia="方正书宋_GBK" w:cs="宋体"/>
                <w:kern w:val="0"/>
                <w:szCs w:val="21"/>
              </w:rPr>
              <w:t>大</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指面积＞</w:t>
            </w:r>
            <w:r>
              <w:rPr>
                <w:rFonts w:eastAsia="方正书宋_GBK"/>
                <w:kern w:val="0"/>
                <w:szCs w:val="21"/>
              </w:rPr>
              <w:t>10cm2</w:t>
            </w:r>
            <w:r>
              <w:rPr>
                <w:rFonts w:hint="eastAsia" w:ascii="方正书宋_GBK" w:hAnsi="宋体" w:eastAsia="方正书宋_GBK" w:cs="宋体"/>
                <w:kern w:val="0"/>
                <w:szCs w:val="21"/>
              </w:rPr>
              <w:t>达到肢体一周及超过肢体</w:t>
            </w:r>
            <w:r>
              <w:rPr>
                <w:rFonts w:eastAsia="方正书宋_GBK"/>
                <w:kern w:val="0"/>
                <w:szCs w:val="21"/>
              </w:rPr>
              <w:t>1/4</w:t>
            </w:r>
            <w:r>
              <w:rPr>
                <w:rFonts w:hint="eastAsia" w:ascii="方正书宋_GBK" w:hAnsi="宋体" w:eastAsia="方正书宋_GBK" w:cs="宋体"/>
                <w:kern w:val="0"/>
                <w:szCs w:val="21"/>
              </w:rPr>
              <w:t>长度；包括体表血管瘤、脂肪血管瘤、淋巴血管瘤、纤维血管瘤、神经纤维血管瘤；不含皮瓣或组织移植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需植皮术加收</w:t>
            </w:r>
            <w:r>
              <w:rPr>
                <w:rFonts w:eastAsia="方正书宋_GBK"/>
                <w:kern w:val="0"/>
                <w:szCs w:val="21"/>
              </w:rPr>
              <w:t>100</w:t>
            </w:r>
            <w:r>
              <w:rPr>
                <w:rFonts w:hint="eastAsia" w:ascii="方正书宋_GBK" w:hAnsi="宋体" w:eastAsia="方正书宋_GBK" w:cs="宋体"/>
                <w:kern w:val="0"/>
                <w:szCs w:val="21"/>
              </w:rPr>
              <w:t>元，激光手术加收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103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331602006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海绵状血管瘤切除术</w:t>
            </w:r>
            <w:r>
              <w:rPr>
                <w:rFonts w:eastAsia="方正书宋_GBK"/>
                <w:kern w:val="0"/>
                <w:szCs w:val="21"/>
              </w:rPr>
              <w:t>(</w:t>
            </w:r>
            <w:r>
              <w:rPr>
                <w:rFonts w:hint="eastAsia" w:ascii="方正书宋_GBK" w:hAnsi="宋体" w:eastAsia="方正书宋_GBK" w:cs="宋体"/>
                <w:kern w:val="0"/>
                <w:szCs w:val="21"/>
              </w:rPr>
              <w:t>中</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指面积小于</w:t>
            </w:r>
            <w:r>
              <w:rPr>
                <w:rFonts w:eastAsia="方正书宋_GBK"/>
                <w:kern w:val="0"/>
                <w:szCs w:val="21"/>
              </w:rPr>
              <w:t>10cm2</w:t>
            </w:r>
            <w:r>
              <w:rPr>
                <w:rFonts w:hint="eastAsia" w:ascii="方正书宋_GBK" w:hAnsi="宋体" w:eastAsia="方正书宋_GBK" w:cs="宋体"/>
                <w:kern w:val="0"/>
                <w:szCs w:val="21"/>
              </w:rPr>
              <w:t>， 未达肢体一周及肢体</w:t>
            </w:r>
            <w:r>
              <w:rPr>
                <w:rFonts w:eastAsia="方正书宋_GBK"/>
                <w:kern w:val="0"/>
                <w:szCs w:val="21"/>
              </w:rPr>
              <w:t>1</w:t>
            </w:r>
            <w:r>
              <w:rPr>
                <w:rFonts w:hint="eastAsia" w:ascii="方正书宋_GBK" w:hAnsi="宋体" w:eastAsia="方正书宋_GBK" w:cs="宋体"/>
                <w:kern w:val="0"/>
                <w:szCs w:val="21"/>
              </w:rPr>
              <w:t>／</w:t>
            </w:r>
            <w:r>
              <w:rPr>
                <w:rFonts w:eastAsia="方正书宋_GBK"/>
                <w:kern w:val="0"/>
                <w:szCs w:val="21"/>
              </w:rPr>
              <w:t>4</w:t>
            </w:r>
            <w:r>
              <w:rPr>
                <w:rFonts w:hint="eastAsia" w:ascii="方正书宋_GBK" w:hAnsi="宋体" w:eastAsia="方正书宋_GBK" w:cs="宋体"/>
                <w:kern w:val="0"/>
                <w:szCs w:val="21"/>
              </w:rPr>
              <w:t>长度；包括体表血管瘤、脂肪血管瘤、淋巴血管瘤、纤维血管瘤、神经纤维血管瘤；不含皮瓣或组织移植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需植皮术加收</w:t>
            </w:r>
            <w:r>
              <w:rPr>
                <w:rFonts w:eastAsia="方正书宋_GBK"/>
                <w:kern w:val="0"/>
                <w:szCs w:val="21"/>
              </w:rPr>
              <w:t>100</w:t>
            </w:r>
            <w:r>
              <w:rPr>
                <w:rFonts w:hint="eastAsia" w:ascii="方正书宋_GBK" w:hAnsi="宋体" w:eastAsia="方正书宋_GBK" w:cs="宋体"/>
                <w:kern w:val="0"/>
                <w:szCs w:val="21"/>
              </w:rPr>
              <w:t>元，激光手术加收</w:t>
            </w:r>
            <w:r>
              <w:rPr>
                <w:rFonts w:eastAsia="方正书宋_GBK"/>
                <w:kern w:val="0"/>
                <w:szCs w:val="21"/>
              </w:rPr>
              <w:t>100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331602008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脂肪抽吸术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不含脂肪注射</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每毫升</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真空吸引法：</w:t>
            </w:r>
            <w:r>
              <w:rPr>
                <w:rFonts w:eastAsia="方正书宋_GBK"/>
                <w:kern w:val="0"/>
                <w:szCs w:val="21"/>
              </w:rPr>
              <w:t>3</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829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331602009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头皮撕脱清创修复术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不含大网膜切取移植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331602010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头皮缺损修复术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不含扩张器植入，毛发种植术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扩张器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烧伤扩创术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头颈、躯干、上下肢分别参照执行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烧伤血管破裂出血血管修补缝合术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头颈、躯干、上下肢分别参照执行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深度烧伤扩创，血管神经探查术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头颈、躯干、上下肢分别参照执行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深度烧伤截肢术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冻伤截肢术参照执行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每个肢体</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经烧伤创面气管切开术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478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经烧伤创面静脉切开术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331603018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异体组织制备</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血管，神经，肌腱，筋膜，骨，异体组织用前制备参照执行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低温冷冻组织或新鲜组织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异体皮打洞嵌植自体皮术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异体皮和制备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839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切</w:t>
            </w:r>
            <w:r>
              <w:rPr>
                <w:rFonts w:eastAsia="方正书宋_GBK"/>
                <w:kern w:val="0"/>
                <w:szCs w:val="21"/>
              </w:rPr>
              <w:t>(</w:t>
            </w:r>
            <w:r>
              <w:rPr>
                <w:rFonts w:hint="eastAsia" w:ascii="方正书宋_GBK" w:hAnsi="宋体" w:eastAsia="方正书宋_GBK" w:cs="宋体"/>
                <w:kern w:val="0"/>
                <w:szCs w:val="21"/>
              </w:rPr>
              <w:t>削</w:t>
            </w:r>
            <w:r>
              <w:rPr>
                <w:rFonts w:eastAsia="方正书宋_GBK"/>
                <w:kern w:val="0"/>
                <w:szCs w:val="21"/>
              </w:rPr>
              <w:t>)</w:t>
            </w:r>
            <w:r>
              <w:rPr>
                <w:rFonts w:hint="eastAsia" w:ascii="方正书宋_GBK" w:hAnsi="宋体" w:eastAsia="方正书宋_GBK" w:cs="宋体"/>
                <w:kern w:val="0"/>
                <w:szCs w:val="21"/>
              </w:rPr>
              <w:t>痂网状自体皮移植术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烧伤肉芽创面扩创植皮术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自体皮移植术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异体皮移植术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异体皮及制备</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9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带毛囊游离皮肤移植术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眉毛参照执行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对同一病人，收费最多不超过</w:t>
            </w:r>
            <w:r>
              <w:rPr>
                <w:rFonts w:eastAsia="方正书宋_GBK"/>
                <w:kern w:val="0"/>
                <w:szCs w:val="21"/>
              </w:rPr>
              <w:t>3000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带真皮血管网游离皮片切取术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游离皮片移植术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刃厚、中厚、全厚、瘢痕皮、反鼓取皮分别参照执行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皮肤撕脱反取皮回植术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不足三个按三个计价</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颜面切痂植皮术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2391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胸部切削痂自体皮移植术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烧伤截指术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烧伤截趾术、冻伤截指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r>
              <w:rPr>
                <w:rFonts w:hint="eastAsia" w:ascii="方正书宋_GBK" w:hAnsi="宋体" w:eastAsia="方正书宋_GBK" w:cs="宋体"/>
                <w:kern w:val="0"/>
                <w:szCs w:val="21"/>
              </w:rPr>
              <w:t>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三个</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手部扩创延期植皮术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全手切削痂植皮术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手背切削痂植皮术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手烧伤扩创交臂皮瓣修复术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1434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331603039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手烧伤扩创胸皮瓣修复术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腹皮瓣修复术分别参照执行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小腿烧伤扩创交腿皮瓣修复术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足烧伤扩创、交腿皮瓣修复术分别参照执行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深度烧伤扩创关节成型术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深度烧伤死骨摘除术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肌腱移植术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异体肌腱</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烧伤后肌腱延长术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皮肤扩张器植入术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含注液；扩张器及其他支撑物、取出术分别参照执行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扩张器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331603046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扩张器取出皮瓣移植术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个</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瘢痕畸形矫正术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不含面部</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100cm2</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慢性溃疡修复术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含清创、取皮、植皮、褥疮、下肢慢性溃疡、足底溃疡等分别参照执行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隆颞术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植入假体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隆额术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植入假体</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小口畸形矫正术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含口角畸形矫正</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唇外翻矫正术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上唇、下唇分别参照执行；不含胡须再造术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胡须再造术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包括岛状头皮瓣法和游离移植法</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1593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869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隆颏术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不含截骨术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637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隆颏术后继发畸形矫正术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隆颞、隆额术后畸形矫正分别参照执行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3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颊部缺损修复术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每增加</w:t>
            </w:r>
            <w:r>
              <w:rPr>
                <w:rFonts w:eastAsia="方正书宋_GBK"/>
                <w:kern w:val="0"/>
                <w:szCs w:val="21"/>
              </w:rPr>
              <w:t xml:space="preserve">1cm2 </w:t>
            </w:r>
            <w:r>
              <w:rPr>
                <w:rFonts w:hint="eastAsia" w:ascii="方正书宋_GBK" w:hAnsi="宋体" w:eastAsia="方正书宋_GBK" w:cs="宋体"/>
                <w:kern w:val="0"/>
                <w:szCs w:val="21"/>
              </w:rPr>
              <w:t>加收</w:t>
            </w:r>
            <w:r>
              <w:rPr>
                <w:rFonts w:eastAsia="方正书宋_GBK"/>
                <w:kern w:val="0"/>
                <w:szCs w:val="21"/>
              </w:rPr>
              <w:t>50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面瘫畸形矫正术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不含神经切取术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植入材料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除皱术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骨膜下除皱参照执行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面</w:t>
            </w:r>
            <w:r>
              <w:rPr>
                <w:rFonts w:eastAsia="方正书宋_GBK"/>
                <w:kern w:val="0"/>
                <w:szCs w:val="21"/>
              </w:rPr>
              <w:t>1/3</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1912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面部瘢痕切除整形术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扩张器</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2cm2</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面部外伤清创整形术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半侧颜面萎缩整形术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不含截骨术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每侧</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6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331604019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足底缺损修复术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足跟缺损参照执行；不含关节成形</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不足</w:t>
            </w:r>
            <w:r>
              <w:rPr>
                <w:rFonts w:eastAsia="方正书宋_GBK"/>
                <w:kern w:val="0"/>
                <w:szCs w:val="21"/>
              </w:rPr>
              <w:t>50cm2</w:t>
            </w:r>
            <w:r>
              <w:rPr>
                <w:rFonts w:hint="eastAsia" w:ascii="方正书宋_GBK" w:hAnsi="宋体" w:eastAsia="方正书宋_GBK" w:cs="宋体"/>
                <w:kern w:val="0"/>
                <w:szCs w:val="21"/>
              </w:rPr>
              <w:t>按</w:t>
            </w:r>
            <w:r>
              <w:rPr>
                <w:rFonts w:eastAsia="方正书宋_GBK"/>
                <w:kern w:val="0"/>
                <w:szCs w:val="21"/>
              </w:rPr>
              <w:t>50cm2</w:t>
            </w:r>
            <w:r>
              <w:rPr>
                <w:rFonts w:hint="eastAsia" w:ascii="方正书宋_GBK" w:hAnsi="宋体" w:eastAsia="方正书宋_GBK" w:cs="宋体"/>
                <w:kern w:val="0"/>
                <w:szCs w:val="21"/>
              </w:rPr>
              <w:t>计价</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毛发移植术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种发、头皮游离移植参照执行；不含头皮缺损修复术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每根</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879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磨削术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不足</w:t>
            </w:r>
            <w:r>
              <w:rPr>
                <w:rFonts w:eastAsia="方正书宋_GBK"/>
                <w:kern w:val="0"/>
                <w:szCs w:val="21"/>
              </w:rPr>
              <w:t>50cm2</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50cm2</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轴型组织瓣形成术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包括岛状皮瓣</w:t>
            </w:r>
            <w:r>
              <w:rPr>
                <w:rFonts w:eastAsia="方正书宋_GBK"/>
                <w:kern w:val="0"/>
                <w:szCs w:val="21"/>
              </w:rPr>
              <w:t>(</w:t>
            </w:r>
            <w:r>
              <w:rPr>
                <w:rFonts w:hint="eastAsia" w:ascii="方正书宋_GBK" w:hAnsi="宋体" w:eastAsia="方正书宋_GBK" w:cs="宋体"/>
                <w:kern w:val="0"/>
                <w:szCs w:val="21"/>
              </w:rPr>
              <w:t>静脉、动脉</w:t>
            </w:r>
            <w:r>
              <w:rPr>
                <w:rFonts w:eastAsia="方正书宋_GBK"/>
                <w:kern w:val="0"/>
                <w:szCs w:val="21"/>
              </w:rPr>
              <w:t>)</w:t>
            </w:r>
            <w:r>
              <w:rPr>
                <w:rFonts w:hint="eastAsia" w:ascii="方正书宋_GBK" w:hAnsi="宋体" w:eastAsia="方正书宋_GBK" w:cs="宋体"/>
                <w:kern w:val="0"/>
                <w:szCs w:val="21"/>
              </w:rPr>
              <w:t>；不含任意皮瓣，筋膜瓣</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797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筋膜组织瓣形成术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包括轴型，非轴型</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1275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阔筋膜切取术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956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游离皮瓣切取移植术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深度烧伤的早期修复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1673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331604029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带蒂筋膜瓣切取移植术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深度烧伤的早期修复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331604030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带蒂肌皮瓣切取移植术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深度烧伤的早期修复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331604031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带蒂肌瓣切取移植术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深度烧伤的早期修复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331604032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带蒂轴型皮瓣切取移植术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331604033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带血运骨皮瓣切取移植术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1036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889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331604034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带毛囊皮瓣移植术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头皮、眉毛参照执行</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876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41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(一</w:t>
            </w:r>
            <w:r>
              <w:rPr>
                <w:rFonts w:eastAsia="方正书宋_GBK"/>
                <w:b/>
                <w:bCs/>
                <w:kern w:val="0"/>
                <w:szCs w:val="21"/>
              </w:rPr>
              <w:t>)</w:t>
            </w:r>
            <w:r>
              <w:rPr>
                <w:rFonts w:hint="eastAsia" w:ascii="方正书宋_GBK" w:hAnsi="宋体" w:eastAsia="方正书宋_GBK" w:cs="宋体"/>
                <w:b/>
                <w:bCs/>
                <w:kern w:val="0"/>
                <w:szCs w:val="21"/>
              </w:rPr>
              <w:t>中医外治</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b/>
                <w:bCs/>
                <w:kern w:val="0"/>
                <w:szCs w:val="21"/>
              </w:rPr>
            </w:pPr>
            <w:r>
              <w:rPr>
                <w:b/>
                <w:bCs/>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贴敷疗法</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每个创面</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中药化腐清创术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每个创面</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中药涂擦治疗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10%体表面积</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中药封包治疗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31</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按每部位面积大小分为特大、大、中、小分别计价（特大＞</w:t>
            </w:r>
            <w:r>
              <w:rPr>
                <w:rFonts w:eastAsia="方正书宋_GBK"/>
                <w:kern w:val="0"/>
                <w:szCs w:val="21"/>
              </w:rPr>
              <w:t>15cm</w:t>
            </w:r>
            <w:r>
              <w:rPr>
                <w:rFonts w:hint="eastAsia" w:ascii="方正书宋_GBK" w:hAnsi="宋体" w:eastAsia="方正书宋_GBK" w:cs="宋体"/>
                <w:kern w:val="0"/>
                <w:szCs w:val="21"/>
              </w:rPr>
              <w:t>×</w:t>
            </w:r>
            <w:r>
              <w:rPr>
                <w:rFonts w:eastAsia="方正书宋_GBK"/>
                <w:kern w:val="0"/>
                <w:szCs w:val="21"/>
              </w:rPr>
              <w:t>15cm</w:t>
            </w:r>
            <w:r>
              <w:rPr>
                <w:rFonts w:hint="eastAsia" w:ascii="方正书宋_GBK" w:hAnsi="宋体" w:eastAsia="方正书宋_GBK" w:cs="宋体"/>
                <w:kern w:val="0"/>
                <w:szCs w:val="21"/>
              </w:rPr>
              <w:t>、大＞</w:t>
            </w:r>
            <w:r>
              <w:rPr>
                <w:rFonts w:eastAsia="方正书宋_GBK"/>
                <w:kern w:val="0"/>
                <w:szCs w:val="21"/>
              </w:rPr>
              <w:t>10cm</w:t>
            </w:r>
            <w:r>
              <w:rPr>
                <w:rFonts w:hint="eastAsia" w:ascii="方正书宋_GBK" w:hAnsi="宋体" w:eastAsia="方正书宋_GBK" w:cs="宋体"/>
                <w:kern w:val="0"/>
                <w:szCs w:val="21"/>
              </w:rPr>
              <w:t>×</w:t>
            </w:r>
            <w:r>
              <w:rPr>
                <w:rFonts w:eastAsia="方正书宋_GBK"/>
                <w:kern w:val="0"/>
                <w:szCs w:val="21"/>
              </w:rPr>
              <w:t>10cm,</w:t>
            </w:r>
            <w:r>
              <w:rPr>
                <w:rFonts w:hint="eastAsia" w:ascii="方正书宋_GBK" w:hAnsi="宋体" w:eastAsia="方正书宋_GBK" w:cs="宋体"/>
                <w:kern w:val="0"/>
                <w:szCs w:val="21"/>
              </w:rPr>
              <w:t>≤</w:t>
            </w:r>
            <w:r>
              <w:rPr>
                <w:rFonts w:eastAsia="方正书宋_GBK"/>
                <w:kern w:val="0"/>
                <w:szCs w:val="21"/>
              </w:rPr>
              <w:t>15cm</w:t>
            </w:r>
            <w:r>
              <w:rPr>
                <w:rFonts w:hint="eastAsia" w:ascii="方正书宋_GBK" w:hAnsi="宋体" w:eastAsia="方正书宋_GBK" w:cs="宋体"/>
                <w:kern w:val="0"/>
                <w:szCs w:val="21"/>
              </w:rPr>
              <w:t>×</w:t>
            </w:r>
            <w:r>
              <w:rPr>
                <w:rFonts w:eastAsia="方正书宋_GBK"/>
                <w:kern w:val="0"/>
                <w:szCs w:val="21"/>
              </w:rPr>
              <w:t>15cm</w:t>
            </w:r>
            <w:r>
              <w:rPr>
                <w:rFonts w:hint="eastAsia" w:ascii="方正书宋_GBK" w:hAnsi="宋体" w:eastAsia="方正书宋_GBK" w:cs="宋体"/>
                <w:kern w:val="0"/>
                <w:szCs w:val="21"/>
              </w:rPr>
              <w:t>、中＞</w:t>
            </w:r>
            <w:r>
              <w:rPr>
                <w:rFonts w:eastAsia="方正书宋_GBK"/>
                <w:kern w:val="0"/>
                <w:szCs w:val="21"/>
              </w:rPr>
              <w:t>5cm</w:t>
            </w:r>
            <w:r>
              <w:rPr>
                <w:rFonts w:hint="eastAsia" w:ascii="方正书宋_GBK" w:hAnsi="宋体" w:eastAsia="方正书宋_GBK" w:cs="宋体"/>
                <w:kern w:val="0"/>
                <w:szCs w:val="21"/>
              </w:rPr>
              <w:t>×</w:t>
            </w:r>
            <w:r>
              <w:rPr>
                <w:rFonts w:eastAsia="方正书宋_GBK"/>
                <w:kern w:val="0"/>
                <w:szCs w:val="21"/>
              </w:rPr>
              <w:t>5cm,</w:t>
            </w:r>
            <w:r>
              <w:rPr>
                <w:rFonts w:hint="eastAsia" w:ascii="方正书宋_GBK" w:hAnsi="宋体" w:eastAsia="方正书宋_GBK" w:cs="宋体"/>
                <w:kern w:val="0"/>
                <w:szCs w:val="21"/>
              </w:rPr>
              <w:t>≤</w:t>
            </w:r>
            <w:r>
              <w:rPr>
                <w:rFonts w:eastAsia="方正书宋_GBK"/>
                <w:kern w:val="0"/>
                <w:szCs w:val="21"/>
              </w:rPr>
              <w:t>10cm</w:t>
            </w:r>
            <w:r>
              <w:rPr>
                <w:rFonts w:hint="eastAsia" w:ascii="方正书宋_GBK" w:hAnsi="宋体" w:eastAsia="方正书宋_GBK" w:cs="宋体"/>
                <w:kern w:val="0"/>
                <w:szCs w:val="21"/>
              </w:rPr>
              <w:t>×</w:t>
            </w:r>
            <w:r>
              <w:rPr>
                <w:rFonts w:eastAsia="方正书宋_GBK"/>
                <w:kern w:val="0"/>
                <w:szCs w:val="21"/>
              </w:rPr>
              <w:t>10cm</w:t>
            </w:r>
            <w:r>
              <w:rPr>
                <w:rFonts w:hint="eastAsia" w:ascii="方正书宋_GBK" w:hAnsi="宋体" w:eastAsia="方正书宋_GBK" w:cs="宋体"/>
                <w:kern w:val="0"/>
                <w:szCs w:val="21"/>
              </w:rPr>
              <w:t>、小≤</w:t>
            </w:r>
            <w:r>
              <w:rPr>
                <w:rFonts w:eastAsia="方正书宋_GBK"/>
                <w:kern w:val="0"/>
                <w:szCs w:val="21"/>
              </w:rPr>
              <w:t>5cm</w:t>
            </w:r>
            <w:r>
              <w:rPr>
                <w:rFonts w:hint="eastAsia" w:ascii="方正书宋_GBK" w:hAnsi="宋体" w:eastAsia="方正书宋_GBK" w:cs="宋体"/>
                <w:kern w:val="0"/>
                <w:szCs w:val="21"/>
              </w:rPr>
              <w:t>×</w:t>
            </w:r>
            <w:r>
              <w:rPr>
                <w:rFonts w:eastAsia="方正书宋_GBK"/>
                <w:kern w:val="0"/>
                <w:szCs w:val="21"/>
              </w:rPr>
              <w:t>5cm</w:t>
            </w:r>
            <w:r>
              <w:rPr>
                <w:rFonts w:hint="eastAsia" w:ascii="方正书宋_GBK" w:hAnsi="宋体" w:eastAsia="方正书宋_GBK" w:cs="宋体"/>
                <w:kern w:val="0"/>
                <w:szCs w:val="21"/>
              </w:rPr>
              <w:t>）</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中药熏洗治疗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中药蒸汽浴治疗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每次</w:t>
            </w:r>
            <w:r>
              <w:rPr>
                <w:rFonts w:eastAsia="方正书宋_GBK"/>
                <w:kern w:val="0"/>
                <w:szCs w:val="21"/>
              </w:rPr>
              <w:t>30</w:t>
            </w:r>
            <w:r>
              <w:rPr>
                <w:rFonts w:hint="eastAsia" w:ascii="方正书宋_GBK" w:hAnsi="宋体" w:eastAsia="方正书宋_GBK" w:cs="宋体"/>
                <w:kern w:val="0"/>
                <w:szCs w:val="21"/>
              </w:rPr>
              <w:t>分钟，超过</w:t>
            </w:r>
            <w:r>
              <w:rPr>
                <w:rFonts w:eastAsia="方正书宋_GBK"/>
                <w:kern w:val="0"/>
                <w:szCs w:val="21"/>
              </w:rPr>
              <w:t>30</w:t>
            </w:r>
            <w:r>
              <w:rPr>
                <w:rFonts w:hint="eastAsia" w:ascii="方正书宋_GBK" w:hAnsi="宋体" w:eastAsia="方正书宋_GBK" w:cs="宋体"/>
                <w:kern w:val="0"/>
                <w:szCs w:val="21"/>
              </w:rPr>
              <w:t>分钟加收</w:t>
            </w:r>
            <w:r>
              <w:rPr>
                <w:rFonts w:eastAsia="方正书宋_GBK"/>
                <w:kern w:val="0"/>
                <w:szCs w:val="21"/>
              </w:rPr>
              <w:t>10</w:t>
            </w:r>
            <w:r>
              <w:rPr>
                <w:rFonts w:hint="eastAsia" w:ascii="方正书宋_GBK" w:hAnsi="宋体" w:eastAsia="方正书宋_GBK" w:cs="宋体"/>
                <w:kern w:val="0"/>
                <w:szCs w:val="21"/>
              </w:rPr>
              <w:t>元</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中药熏药治疗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410000011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挑治</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42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(二</w:t>
            </w:r>
            <w:r>
              <w:rPr>
                <w:rFonts w:eastAsia="方正书宋_GBK"/>
                <w:b/>
                <w:bCs/>
                <w:kern w:val="0"/>
                <w:szCs w:val="21"/>
              </w:rPr>
              <w:t>)</w:t>
            </w:r>
            <w:r>
              <w:rPr>
                <w:rFonts w:hint="eastAsia" w:ascii="方正书宋_GBK" w:hAnsi="宋体" w:eastAsia="方正书宋_GBK" w:cs="宋体"/>
                <w:b/>
                <w:bCs/>
                <w:kern w:val="0"/>
                <w:szCs w:val="21"/>
              </w:rPr>
              <w:t>中医骨伤</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骨折手法整复术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陈旧性骨折加收</w:t>
            </w:r>
            <w:r>
              <w:rPr>
                <w:rFonts w:eastAsia="方正书宋_GBK"/>
                <w:kern w:val="0"/>
                <w:szCs w:val="21"/>
              </w:rPr>
              <w:t>100</w:t>
            </w:r>
            <w:r>
              <w:rPr>
                <w:rFonts w:hint="eastAsia" w:ascii="方正书宋_GBK" w:hAnsi="宋体" w:eastAsia="方正书宋_GBK" w:cs="宋体"/>
                <w:kern w:val="0"/>
                <w:szCs w:val="21"/>
              </w:rPr>
              <w:t>％；骨折合并脱位的加收</w:t>
            </w:r>
            <w:r>
              <w:rPr>
                <w:rFonts w:eastAsia="方正书宋_GBK"/>
                <w:kern w:val="0"/>
                <w:szCs w:val="21"/>
              </w:rPr>
              <w:t>50</w:t>
            </w:r>
            <w:r>
              <w:rPr>
                <w:rFonts w:hint="eastAsia" w:ascii="方正书宋_GBK" w:hAnsi="宋体" w:eastAsia="方正书宋_GBK" w:cs="宋体"/>
                <w:kern w:val="0"/>
                <w:szCs w:val="21"/>
              </w:rPr>
              <w:t>％；掌</w:t>
            </w:r>
            <w:r>
              <w:rPr>
                <w:rFonts w:eastAsia="方正书宋_GBK"/>
                <w:kern w:val="0"/>
                <w:szCs w:val="21"/>
              </w:rPr>
              <w:t>(</w:t>
            </w:r>
            <w:r>
              <w:rPr>
                <w:rFonts w:hint="eastAsia" w:ascii="方正书宋_GBK" w:hAnsi="宋体" w:eastAsia="方正书宋_GBK" w:cs="宋体"/>
                <w:kern w:val="0"/>
                <w:szCs w:val="21"/>
              </w:rPr>
              <w:t>跖</w:t>
            </w:r>
            <w:r>
              <w:rPr>
                <w:rFonts w:eastAsia="方正书宋_GBK"/>
                <w:kern w:val="0"/>
                <w:szCs w:val="21"/>
              </w:rPr>
              <w:t>)</w:t>
            </w:r>
            <w:r>
              <w:rPr>
                <w:rFonts w:hint="eastAsia" w:ascii="方正书宋_GBK" w:hAnsi="宋体" w:eastAsia="方正书宋_GBK" w:cs="宋体"/>
                <w:kern w:val="0"/>
                <w:szCs w:val="21"/>
              </w:rPr>
              <w:t>、指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r>
              <w:rPr>
                <w:rFonts w:hint="eastAsia" w:ascii="方正书宋_GBK" w:hAnsi="宋体" w:eastAsia="方正书宋_GBK" w:cs="宋体"/>
                <w:kern w:val="0"/>
                <w:szCs w:val="21"/>
              </w:rPr>
              <w:t>骨折按脱位的</w:t>
            </w:r>
            <w:r>
              <w:rPr>
                <w:rFonts w:eastAsia="方正书宋_GBK"/>
                <w:kern w:val="0"/>
                <w:szCs w:val="21"/>
              </w:rPr>
              <w:t>50</w:t>
            </w:r>
            <w:r>
              <w:rPr>
                <w:rFonts w:hint="eastAsia" w:ascii="方正书宋_GBK" w:hAnsi="宋体" w:eastAsia="方正书宋_GBK" w:cs="宋体"/>
                <w:kern w:val="0"/>
                <w:szCs w:val="21"/>
              </w:rPr>
              <w:t>％收费</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899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骨折橇拨复位术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骨折经皮钳夹复位术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648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关节脱位手法整复</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含手法复位、穿针固定</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陈旧性脱位加收</w:t>
            </w:r>
            <w:r>
              <w:rPr>
                <w:rFonts w:eastAsia="方正书宋_GBK"/>
                <w:kern w:val="0"/>
                <w:szCs w:val="21"/>
              </w:rPr>
              <w:t>100</w:t>
            </w:r>
            <w:r>
              <w:rPr>
                <w:rFonts w:hint="eastAsia" w:ascii="方正书宋_GBK" w:hAnsi="宋体" w:eastAsia="方正书宋_GBK" w:cs="宋体"/>
                <w:kern w:val="0"/>
                <w:szCs w:val="21"/>
              </w:rPr>
              <w:t>％；髋关节脱位加收</w:t>
            </w:r>
            <w:r>
              <w:rPr>
                <w:rFonts w:eastAsia="方正书宋_GBK"/>
                <w:kern w:val="0"/>
                <w:szCs w:val="21"/>
              </w:rPr>
              <w:t>100</w:t>
            </w:r>
            <w:r>
              <w:rPr>
                <w:rFonts w:hint="eastAsia" w:ascii="方正书宋_GBK" w:hAnsi="宋体" w:eastAsia="方正书宋_GBK" w:cs="宋体"/>
                <w:kern w:val="0"/>
                <w:szCs w:val="21"/>
              </w:rPr>
              <w:t>％；下颌关节脱位、指</w:t>
            </w:r>
            <w:r>
              <w:rPr>
                <w:rFonts w:eastAsia="方正书宋_GBK"/>
                <w:kern w:val="0"/>
                <w:szCs w:val="21"/>
              </w:rPr>
              <w:t>(</w:t>
            </w:r>
            <w:r>
              <w:rPr>
                <w:rFonts w:hint="eastAsia" w:ascii="方正书宋_GBK" w:hAnsi="宋体" w:eastAsia="方正书宋_GBK" w:cs="宋体"/>
                <w:kern w:val="0"/>
                <w:szCs w:val="21"/>
              </w:rPr>
              <w:t>趾</w:t>
            </w:r>
            <w:r>
              <w:rPr>
                <w:rFonts w:eastAsia="方正书宋_GBK"/>
                <w:kern w:val="0"/>
                <w:szCs w:val="21"/>
              </w:rPr>
              <w:t>)</w:t>
            </w:r>
            <w:r>
              <w:rPr>
                <w:rFonts w:hint="eastAsia" w:ascii="方正书宋_GBK" w:hAnsi="宋体" w:eastAsia="方正书宋_GBK" w:cs="宋体"/>
                <w:kern w:val="0"/>
                <w:szCs w:val="21"/>
              </w:rPr>
              <w:t>间关节脱位按</w:t>
            </w:r>
            <w:r>
              <w:rPr>
                <w:rFonts w:eastAsia="方正书宋_GBK"/>
                <w:kern w:val="0"/>
                <w:szCs w:val="21"/>
              </w:rPr>
              <w:t>50</w:t>
            </w:r>
            <w:r>
              <w:rPr>
                <w:rFonts w:hint="eastAsia" w:ascii="方正书宋_GBK" w:hAnsi="宋体" w:eastAsia="方正书宋_GBK" w:cs="宋体"/>
                <w:kern w:val="0"/>
                <w:szCs w:val="21"/>
              </w:rPr>
              <w:t>％收费</w:t>
            </w:r>
          </w:p>
        </w:tc>
      </w:tr>
      <w:tr>
        <w:tblPrEx>
          <w:tblLayout w:type="fixed"/>
          <w:tblCellMar>
            <w:top w:w="0" w:type="dxa"/>
            <w:left w:w="108" w:type="dxa"/>
            <w:bottom w:w="0" w:type="dxa"/>
            <w:right w:w="108" w:type="dxa"/>
          </w:tblCellMar>
        </w:tblPrEx>
        <w:trPr>
          <w:trHeight w:val="67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骨折外固定架固定术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含整复固定</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540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复查调整收</w:t>
            </w:r>
            <w:r>
              <w:rPr>
                <w:rFonts w:eastAsia="方正书宋_GBK"/>
                <w:kern w:val="0"/>
                <w:szCs w:val="21"/>
              </w:rPr>
              <w:t>10%</w:t>
            </w:r>
            <w:r>
              <w:rPr>
                <w:rFonts w:hint="eastAsia" w:ascii="方正书宋_GBK" w:hAnsi="宋体" w:eastAsia="方正书宋_GBK" w:cs="宋体"/>
                <w:kern w:val="0"/>
                <w:szCs w:val="21"/>
              </w:rPr>
              <w:t>，二次整复不得收费</w:t>
            </w:r>
          </w:p>
        </w:tc>
      </w:tr>
      <w:tr>
        <w:tblPrEx>
          <w:tblLayout w:type="fixed"/>
          <w:tblCellMar>
            <w:top w:w="0" w:type="dxa"/>
            <w:left w:w="108" w:type="dxa"/>
            <w:bottom w:w="0" w:type="dxa"/>
            <w:right w:w="108" w:type="dxa"/>
          </w:tblCellMar>
        </w:tblPrEx>
        <w:trPr>
          <w:trHeight w:val="90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骨折夹板外固定术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含整复固定，包括复查调整、</w:t>
            </w:r>
            <w:r>
              <w:rPr>
                <w:rFonts w:eastAsia="方正书宋_GBK"/>
                <w:kern w:val="0"/>
                <w:szCs w:val="21"/>
              </w:rPr>
              <w:t>8</w:t>
            </w:r>
            <w:r>
              <w:rPr>
                <w:rFonts w:hint="eastAsia" w:ascii="方正书宋_GBK" w:hAnsi="宋体" w:eastAsia="方正书宋_GBK" w:cs="宋体"/>
                <w:kern w:val="0"/>
                <w:szCs w:val="21"/>
              </w:rPr>
              <w:t>字绷带外固定术、叠瓦氏外固定术</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外固定材料</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复查调整收</w:t>
            </w:r>
            <w:r>
              <w:rPr>
                <w:rFonts w:eastAsia="方正书宋_GBK"/>
                <w:kern w:val="0"/>
                <w:szCs w:val="21"/>
              </w:rPr>
              <w:t>10%</w:t>
            </w:r>
            <w:r>
              <w:rPr>
                <w:rFonts w:hint="eastAsia" w:ascii="方正书宋_GBK" w:hAnsi="宋体" w:eastAsia="方正书宋_GBK" w:cs="宋体"/>
                <w:kern w:val="0"/>
                <w:szCs w:val="21"/>
              </w:rPr>
              <w:t>，二次整复不得收费</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关节错缝术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麻醉下腰椎间盘突出症大手法治疗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w:t>
            </w:r>
            <w:r>
              <w:rPr>
                <w:rFonts w:eastAsia="方正书宋_GBK"/>
                <w:kern w:val="0"/>
                <w:szCs w:val="21"/>
              </w:rPr>
              <w:t>X</w:t>
            </w:r>
            <w:r>
              <w:rPr>
                <w:rFonts w:hint="eastAsia" w:ascii="方正书宋_GBK" w:hAnsi="宋体" w:eastAsia="方正书宋_GBK" w:cs="宋体"/>
                <w:kern w:val="0"/>
                <w:szCs w:val="21"/>
              </w:rPr>
              <w:t>光透视、麻醉</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648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外固定架使用</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日</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420000011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关节粘连传统松解术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180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大关节加收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3.针刺与灸法</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本节项目计价单位中的“部位”指每个穴位或每个反应点。</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PBCA</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针刺法</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908</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PBCA0101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普通针刺</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使用普通毫针，选择一般常用腧穴</w:t>
            </w:r>
            <w:r>
              <w:rPr>
                <w:rFonts w:eastAsia="方正书宋_GBK"/>
                <w:kern w:val="0"/>
                <w:szCs w:val="21"/>
              </w:rPr>
              <w:t>1-20</w:t>
            </w:r>
            <w:r>
              <w:rPr>
                <w:rFonts w:hint="eastAsia" w:ascii="方正书宋_GBK" w:hAnsi="宋体" w:eastAsia="方正书宋_GBK" w:cs="宋体"/>
                <w:kern w:val="0"/>
                <w:szCs w:val="21"/>
              </w:rPr>
              <w:t>个，根据病情及腧穴特点选择进针的深度、角度及刺激量，取得所需针感，采用单式补泻手法，决定是否留针、如何留针。</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39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909</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PBCA0102</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特殊穴位针刺</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指在普通针刺的基础上，根据疾病特点，针刺具有一定危险性的特殊穴位，含睛明、承泣、球后、风府、风池、哑门、人迎、天突、冲门、长强、会阴及位于胸胁、背部、肋间的腧穴等。</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48</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收取“特殊穴位针刺”费后不再收取“普通针刺”费</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PBCA0103</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特殊手法针刺</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指在普通针刺的基础上，根据疾病特点和病情虚实，采用特殊角度和深度手法以及复式补泻手法进行刺激，含透刺法、烧山火、透天凉、阳中隐阴、阴中隐阳、青龙摆尾、白虎摇头、苍龟探穴、赤凤迎源等。</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48</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收取“特殊手法针刺”费后不再收取“普通针刺”费</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911</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PBCA0104</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针刺运动治疗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医生在运用普通针刺手法时，加让病人配合做特别的动作或由医生帮助病人运动，以获得最佳疗效。</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PBCA0201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头针治疗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选择头部特定的腧穴或部位，将毫针快速刺入头皮下，当针到达帽状腱膜下层时，采用快速捻转针法</w:t>
            </w:r>
            <w:r>
              <w:rPr>
                <w:rFonts w:eastAsia="方正书宋_GBK"/>
                <w:kern w:val="0"/>
                <w:szCs w:val="21"/>
              </w:rPr>
              <w:t>(</w:t>
            </w:r>
            <w:r>
              <w:rPr>
                <w:rFonts w:hint="eastAsia" w:ascii="方正书宋_GBK" w:hAnsi="宋体" w:eastAsia="方正书宋_GBK" w:cs="宋体"/>
                <w:kern w:val="0"/>
                <w:szCs w:val="21"/>
              </w:rPr>
              <w:t>大约</w:t>
            </w:r>
            <w:r>
              <w:rPr>
                <w:rFonts w:eastAsia="方正书宋_GBK"/>
                <w:kern w:val="0"/>
                <w:szCs w:val="21"/>
              </w:rPr>
              <w:t>200</w:t>
            </w:r>
            <w:r>
              <w:rPr>
                <w:rFonts w:hint="eastAsia" w:ascii="方正书宋_GBK" w:hAnsi="宋体" w:eastAsia="方正书宋_GBK" w:cs="宋体"/>
                <w:kern w:val="0"/>
                <w:szCs w:val="21"/>
              </w:rPr>
              <w:t>转</w:t>
            </w:r>
            <w:r>
              <w:rPr>
                <w:rFonts w:eastAsia="方正书宋_GBK"/>
                <w:kern w:val="0"/>
                <w:szCs w:val="21"/>
              </w:rPr>
              <w:t>/</w:t>
            </w:r>
            <w:r>
              <w:rPr>
                <w:rFonts w:hint="eastAsia" w:ascii="方正书宋_GBK" w:hAnsi="宋体" w:eastAsia="方正书宋_GBK" w:cs="宋体"/>
                <w:kern w:val="0"/>
                <w:szCs w:val="21"/>
              </w:rPr>
              <w:t>分</w:t>
            </w:r>
            <w:r>
              <w:rPr>
                <w:rFonts w:eastAsia="方正书宋_GBK"/>
                <w:kern w:val="0"/>
                <w:szCs w:val="21"/>
              </w:rPr>
              <w:t>)</w:t>
            </w:r>
            <w:r>
              <w:rPr>
                <w:rFonts w:hint="eastAsia" w:ascii="方正书宋_GBK" w:hAnsi="宋体" w:eastAsia="方正书宋_GBK" w:cs="宋体"/>
                <w:kern w:val="0"/>
                <w:szCs w:val="21"/>
              </w:rPr>
              <w:t>或抽送提插手法实施操作，出针后要压迫止血。</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913</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PBCA0301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耳针治疗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按照耳针疗法的取穴原则，在耳部选择</w:t>
            </w:r>
            <w:r>
              <w:rPr>
                <w:rFonts w:eastAsia="方正书宋_GBK"/>
                <w:kern w:val="0"/>
                <w:szCs w:val="21"/>
              </w:rPr>
              <w:t>1-5</w:t>
            </w:r>
            <w:r>
              <w:rPr>
                <w:rFonts w:hint="eastAsia" w:ascii="方正书宋_GBK" w:hAnsi="宋体" w:eastAsia="方正书宋_GBK" w:cs="宋体"/>
                <w:kern w:val="0"/>
                <w:szCs w:val="21"/>
              </w:rPr>
              <w:t>个特定穴区，将毫针快速刺入皮下，采用捻转手法实施操作，治疗过程中，必须严格消毒，以防耳部感染。</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914</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PBCA0501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面针治疗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按照面针疗法的取穴原则，在面部选择</w:t>
            </w:r>
            <w:r>
              <w:rPr>
                <w:rFonts w:eastAsia="方正书宋_GBK"/>
                <w:kern w:val="0"/>
                <w:szCs w:val="21"/>
              </w:rPr>
              <w:t>1-5</w:t>
            </w:r>
            <w:r>
              <w:rPr>
                <w:rFonts w:hint="eastAsia" w:ascii="方正书宋_GBK" w:hAnsi="宋体" w:eastAsia="方正书宋_GBK" w:cs="宋体"/>
                <w:kern w:val="0"/>
                <w:szCs w:val="21"/>
              </w:rPr>
              <w:t>个特定穴区，选取适合规格的毫针，采用平刺、斜刺或直刺针法实施操作。</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915</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PBCA0801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口针治疗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按照口针疗法的取穴原则和方法，在口腔黏膜上的</w:t>
            </w:r>
            <w:r>
              <w:rPr>
                <w:rFonts w:eastAsia="方正书宋_GBK"/>
                <w:kern w:val="0"/>
                <w:szCs w:val="21"/>
              </w:rPr>
              <w:t>1-5</w:t>
            </w:r>
            <w:r>
              <w:rPr>
                <w:rFonts w:hint="eastAsia" w:ascii="方正书宋_GBK" w:hAnsi="宋体" w:eastAsia="方正书宋_GBK" w:cs="宋体"/>
                <w:kern w:val="0"/>
                <w:szCs w:val="21"/>
              </w:rPr>
              <w:t>个特定穴区，选取适合规格的毫针，采用斜刺、捻转手法实施操作。</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916</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PBCA1001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腹针治疗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按照腹针疗法的取穴原则与方法，在腹部选择</w:t>
            </w:r>
            <w:r>
              <w:rPr>
                <w:rFonts w:eastAsia="方正书宋_GBK"/>
                <w:kern w:val="0"/>
                <w:szCs w:val="21"/>
              </w:rPr>
              <w:t>1-10</w:t>
            </w:r>
            <w:r>
              <w:rPr>
                <w:rFonts w:hint="eastAsia" w:ascii="方正书宋_GBK" w:hAnsi="宋体" w:eastAsia="方正书宋_GBK" w:cs="宋体"/>
                <w:kern w:val="0"/>
                <w:szCs w:val="21"/>
              </w:rPr>
              <w:t>个特定穴区，选取适合规格的毫针，采用直刺法实施操作。</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917</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PBCA1301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项针治疗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按照项针疗法的取穴原则与方法，在颈项部选择</w:t>
            </w:r>
            <w:r>
              <w:rPr>
                <w:rFonts w:eastAsia="方正书宋_GBK"/>
                <w:kern w:val="0"/>
                <w:szCs w:val="21"/>
              </w:rPr>
              <w:t>1-5</w:t>
            </w:r>
            <w:r>
              <w:rPr>
                <w:rFonts w:hint="eastAsia" w:ascii="方正书宋_GBK" w:hAnsi="宋体" w:eastAsia="方正书宋_GBK" w:cs="宋体"/>
                <w:kern w:val="0"/>
                <w:szCs w:val="21"/>
              </w:rPr>
              <w:t>个特定穴区，选取适合规格的毫针，采用直刺或斜刺法实施操作，要严格掌握针刺的角度、深度。</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918</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PBCA1401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夹脊针治疗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按照夹脊针疗法的取穴原则与方法，在脊柱两侧选择与疾病相应节段的夹脊穴或刺激点，选取适合规格的毫针，采用直刺法、斜刺法实施操作，要严格掌握针刺的角度、深度。</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39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919</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PBCA1501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芒针治疗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选用</w:t>
            </w:r>
            <w:r>
              <w:rPr>
                <w:rFonts w:eastAsia="方正书宋_GBK"/>
                <w:kern w:val="0"/>
                <w:szCs w:val="21"/>
              </w:rPr>
              <w:t>125-225</w:t>
            </w:r>
            <w:r>
              <w:rPr>
                <w:rFonts w:hint="eastAsia" w:ascii="方正书宋_GBK" w:hAnsi="宋体" w:eastAsia="方正书宋_GBK" w:cs="宋体"/>
                <w:kern w:val="0"/>
                <w:szCs w:val="21"/>
              </w:rPr>
              <w:t>毫米的特制长针，采用特别的进针方法进针，当针刺达到一定深度后实行捻转手法，按一定的规律结合轻重、快慢、方向的不同要求完成补泻手法。</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3个穴位</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20</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计价最多不超过</w:t>
            </w:r>
            <w:r>
              <w:rPr>
                <w:rFonts w:eastAsia="方正书宋_GBK"/>
                <w:kern w:val="0"/>
                <w:szCs w:val="21"/>
              </w:rPr>
              <w:t>6</w:t>
            </w:r>
            <w:r>
              <w:rPr>
                <w:rFonts w:hint="eastAsia" w:ascii="方正书宋_GBK" w:hAnsi="宋体" w:eastAsia="方正书宋_GBK" w:cs="宋体"/>
                <w:kern w:val="0"/>
                <w:szCs w:val="21"/>
              </w:rPr>
              <w:t>个穴位</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PBCA1601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梅花针治疗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采用梅花针进行穴位和患部局部叩刺，以腕部弹力均匀有节奏叩打皮肤，刺激强度分轻、中、重三种。</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21</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45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921</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PBCA1701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火针治疗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按取穴原则进行火针治疗。将火针由针身向针尖逐渐烧红至发白，对准穴位迅速刺入到一定深度，稍停，随即退出，操作方法有点刺、散刺、浅刺、深刺等，进针、出针均要求快速、准确，应特别注意避开血管、肌腱、神经干及内脏器官，面部慎用。</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47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PBCA2201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蜂针治疗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利用活蜂尾针蛰刺进行治疗。治疗前必须在医生观察下进行试针，无过敏反应才可用本法治疗，用蜂镊夹取公蜂，拔出蜂螫器官，并在数秒钟内用此在选定的腧穴垂直散刺，随刺随拔或刺入留针</w:t>
            </w:r>
            <w:r>
              <w:rPr>
                <w:rFonts w:eastAsia="方正书宋_GBK"/>
                <w:kern w:val="0"/>
                <w:szCs w:val="21"/>
              </w:rPr>
              <w:t>2-3</w:t>
            </w:r>
            <w:r>
              <w:rPr>
                <w:rFonts w:hint="eastAsia" w:ascii="方正书宋_GBK" w:hAnsi="宋体" w:eastAsia="方正书宋_GBK" w:cs="宋体"/>
                <w:kern w:val="0"/>
                <w:szCs w:val="21"/>
              </w:rPr>
              <w:t>秒，用力要适中，以免折断，每次用蜂量在</w:t>
            </w:r>
            <w:r>
              <w:rPr>
                <w:rFonts w:eastAsia="方正书宋_GBK"/>
                <w:kern w:val="0"/>
                <w:szCs w:val="21"/>
              </w:rPr>
              <w:t>10</w:t>
            </w:r>
            <w:r>
              <w:rPr>
                <w:rFonts w:hint="eastAsia" w:ascii="方正书宋_GBK" w:hAnsi="宋体" w:eastAsia="方正书宋_GBK" w:cs="宋体"/>
                <w:kern w:val="0"/>
                <w:szCs w:val="21"/>
              </w:rPr>
              <w:t>只左右，治疗完毕，留观</w:t>
            </w:r>
            <w:r>
              <w:rPr>
                <w:rFonts w:eastAsia="方正书宋_GBK"/>
                <w:kern w:val="0"/>
                <w:szCs w:val="21"/>
              </w:rPr>
              <w:t>30</w:t>
            </w:r>
            <w:r>
              <w:rPr>
                <w:rFonts w:hint="eastAsia" w:ascii="方正书宋_GBK" w:hAnsi="宋体" w:eastAsia="方正书宋_GBK" w:cs="宋体"/>
                <w:kern w:val="0"/>
                <w:szCs w:val="21"/>
              </w:rPr>
              <w:t>分钟。</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79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923</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PBCA2401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微波针治疗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毫针针刺，运用手法得气后，接通微波治疗仪，根据仪器说明进行操作，将小剂量微波辐射照射穴位，注意要缓调旋钮。</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924</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PBCA2501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普通电针治疗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在毫针针刺基础上，将电针仪的输出电极连接在毫针针柄上，给予电刺激进行治疗的一种方法。根据病情，选择适宜的电脉冲波型、变换频率、刺激强度、治疗时间，注意要缓调旋钮。</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45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收取“普通电针治疗”费后不再收取“普通针刺”、“特殊穴位针刺”、“特殊手法针刺”费</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925</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PBCA2503</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电火针治疗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使用电火针仪治疗。仪器通电，使金属针头快速加热，针头被烧红，调节温度，通电加热在针体刺入穴位之前完成，快速刺入，快速出针，在体内不留针或短暂留针。</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18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926</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PBCA2504</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电热针灸治疗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具有针刺、火针、灸疗的综合作用。接通电子冷热针灸仪，电流通过特制的针具产生热量，针尖部的温度可在</w:t>
            </w:r>
            <w:r>
              <w:rPr>
                <w:rFonts w:eastAsia="方正书宋_GBK"/>
                <w:kern w:val="0"/>
                <w:szCs w:val="21"/>
              </w:rPr>
              <w:t>40-700</w:t>
            </w:r>
            <w:r>
              <w:rPr>
                <w:rFonts w:hint="eastAsia" w:ascii="方正书宋_GBK" w:hAnsi="宋体" w:eastAsia="方正书宋_GBK" w:cs="宋体"/>
                <w:kern w:val="0"/>
                <w:szCs w:val="21"/>
              </w:rPr>
              <w:t>℃之间，局部</w:t>
            </w:r>
            <w:r>
              <w:rPr>
                <w:rFonts w:eastAsia="方正书宋_GBK"/>
                <w:kern w:val="0"/>
                <w:szCs w:val="21"/>
              </w:rPr>
              <w:t>75%</w:t>
            </w:r>
            <w:r>
              <w:rPr>
                <w:rFonts w:hint="eastAsia" w:ascii="方正书宋_GBK" w:hAnsi="宋体" w:eastAsia="方正书宋_GBK" w:cs="宋体"/>
                <w:kern w:val="0"/>
                <w:szCs w:val="21"/>
              </w:rPr>
              <w:t>酒精消毒，针刺入穴位、得气，通电产生热量，留针</w:t>
            </w:r>
            <w:r>
              <w:rPr>
                <w:rFonts w:eastAsia="方正书宋_GBK"/>
                <w:kern w:val="0"/>
                <w:szCs w:val="21"/>
              </w:rPr>
              <w:t>15-20</w:t>
            </w:r>
            <w:r>
              <w:rPr>
                <w:rFonts w:hint="eastAsia" w:ascii="方正书宋_GBK" w:hAnsi="宋体" w:eastAsia="方正书宋_GBK" w:cs="宋体"/>
                <w:kern w:val="0"/>
                <w:szCs w:val="21"/>
              </w:rPr>
              <w:t>分钟。</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PBCB</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炙法</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56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927</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PBCB0101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艾条灸治疗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手持点燃的艾条对施灸穴位或病灶实施灸疗。根据病性、病情、患者体质和穴位等确定选用温和灸、雀啄灸或回旋灸，补泻方法及灸量，安置体位，审定穴位所在，密切观察灸处肤色变化和患者神情变化，注意灸处感觉和病情变化，及时调整艾条和灸处皮肤距离及灸量，防止烫伤。</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39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928</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PBCB0201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直接灸治疗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根据病性、病情、患者体质和穴位等确定选用化脓灸或非化脓灸、补泻方法、灸量，安置体位、审定穴位所在，密切观察灸处肤色变化和患者神情变化，注意灸处感觉和病情变化，及时调整灸量。不含换药。</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35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56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929</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PBCB0301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隔物灸治疗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性、病情、患者体质和穴位等，确定使用的间隔药物并对药物进行中药饮片调配临方复杂炮制，安置体位，选择合适的灸量，密切观察灸处肤色变化和患者神情反应，以了解灸处感觉和病情变化，及时调整灸量，防止烫伤。不含中药饮片调配临方复杂炮制。</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同一次治疗用几种间隔物不叠加收费</w:t>
            </w:r>
          </w:p>
        </w:tc>
      </w:tr>
      <w:tr>
        <w:tblPrEx>
          <w:tblLayout w:type="fixed"/>
          <w:tblCellMar>
            <w:top w:w="0" w:type="dxa"/>
            <w:left w:w="108" w:type="dxa"/>
            <w:bottom w:w="0" w:type="dxa"/>
            <w:right w:w="108" w:type="dxa"/>
          </w:tblCellMar>
        </w:tblPrEx>
        <w:trPr>
          <w:trHeight w:val="139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PBCB0401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温灸器灸法</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根据病情，选定腧穴，确定所需艾段和灸量，将艾段放置于温灸器中，安置体位，密切观察灸处肤色变化和患者神情反应，以了解灸处感觉和病情变化，及时调整灸量，防止烫伤。</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39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931</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PBCB0501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温针灸治疗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指在普通针刺基础上，再于针柄上放置艾绒，点燃，可根据病情，更换艾绒。密切注意灸处感觉，防止烫伤。</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45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收取“温针灸治疗”费后不再收取“普通针刺”费</w:t>
            </w:r>
          </w:p>
        </w:tc>
      </w:tr>
      <w:tr>
        <w:tblPrEx>
          <w:tblLayout w:type="fixed"/>
          <w:tblCellMar>
            <w:top w:w="0" w:type="dxa"/>
            <w:left w:w="108" w:type="dxa"/>
            <w:bottom w:w="0" w:type="dxa"/>
            <w:right w:w="108" w:type="dxa"/>
          </w:tblCellMar>
        </w:tblPrEx>
        <w:trPr>
          <w:trHeight w:val="226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PBCB0901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督灸治疗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督灸是指于督脉的脊柱段施以隔药灸并使之发泡治疗疾病的一种灸疗方法。患者裸背俯卧于硬板床上，沿脊柱自下而上常规消毒皮肤，自大椎穴至腰俞穴呈线状撒上特制中药粉，然后覆盖条形桑皮纸，在其上铺垫经过加工的生姜泥或蒜泥呈上窄下宽的梯形状。最后在梯形的生姜泥上面均匀放置艾绒，点燃艾绒的头、身、尾三点，任其自燃自灭，</w:t>
            </w:r>
            <w:r>
              <w:rPr>
                <w:rFonts w:eastAsia="方正书宋_GBK"/>
                <w:kern w:val="0"/>
                <w:szCs w:val="21"/>
              </w:rPr>
              <w:t>1</w:t>
            </w:r>
            <w:r>
              <w:rPr>
                <w:rFonts w:hint="eastAsia" w:ascii="方正书宋_GBK" w:hAnsi="宋体" w:eastAsia="方正书宋_GBK" w:cs="宋体"/>
                <w:kern w:val="0"/>
                <w:szCs w:val="21"/>
              </w:rPr>
              <w:t>壮灸完后再换</w:t>
            </w:r>
            <w:r>
              <w:rPr>
                <w:rFonts w:eastAsia="方正书宋_GBK"/>
                <w:kern w:val="0"/>
                <w:szCs w:val="21"/>
              </w:rPr>
              <w:t>1</w:t>
            </w:r>
            <w:r>
              <w:rPr>
                <w:rFonts w:hint="eastAsia" w:ascii="方正书宋_GBK" w:hAnsi="宋体" w:eastAsia="方正书宋_GBK" w:cs="宋体"/>
                <w:kern w:val="0"/>
                <w:szCs w:val="21"/>
              </w:rPr>
              <w:t>壮，连续灸完</w:t>
            </w:r>
            <w:r>
              <w:rPr>
                <w:rFonts w:eastAsia="方正书宋_GBK"/>
                <w:kern w:val="0"/>
                <w:szCs w:val="21"/>
              </w:rPr>
              <w:t>3</w:t>
            </w:r>
            <w:r>
              <w:rPr>
                <w:rFonts w:hint="eastAsia" w:ascii="方正书宋_GBK" w:hAnsi="宋体" w:eastAsia="方正书宋_GBK" w:cs="宋体"/>
                <w:kern w:val="0"/>
                <w:szCs w:val="21"/>
              </w:rPr>
              <w:t>壮后移去生姜泥，灸后局部皮肤自然起泡，</w:t>
            </w:r>
            <w:r>
              <w:rPr>
                <w:rFonts w:eastAsia="方正书宋_GBK"/>
                <w:kern w:val="0"/>
                <w:szCs w:val="21"/>
              </w:rPr>
              <w:t>1</w:t>
            </w:r>
            <w:r>
              <w:rPr>
                <w:rFonts w:hint="eastAsia" w:ascii="方正书宋_GBK" w:hAnsi="宋体" w:eastAsia="方正书宋_GBK" w:cs="宋体"/>
                <w:kern w:val="0"/>
                <w:szCs w:val="21"/>
              </w:rPr>
              <w:t>天后将泡液放掉。不含换药。</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198</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39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933</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PBCB1001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大灸是一种以萝卜片与蒜泥为隔物行大面积灸疗的铺灸法。先灸背腰部，再灸胸腹部，操作方法基本同督灸法，灸完后，十宣放血，并针刺双侧三阴交，泻法，不留针。不含换药。</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162</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PBCD</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其他针炙治疗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934</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PBCD0101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穴位放血治疗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根据病情确定穴位，选择放血针具，持针具快速刺入到合适的深度，快速出针，挤出适量的血液，压迫止血，对一般腧穴应充分按揉，使之充血后再行针刺。</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108</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935</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PBCD0102</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静脉放血治疗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根据病情选定某部位较大的静脉，采取相应的措施使静脉充血鼓胀，持放血针具快速刺入，快速出针，适量放血，压迫止血。</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部位</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计价最多不超过</w:t>
            </w:r>
            <w:r>
              <w:rPr>
                <w:rFonts w:eastAsia="方正书宋_GBK"/>
                <w:kern w:val="0"/>
                <w:szCs w:val="21"/>
              </w:rPr>
              <w:t>3</w:t>
            </w:r>
            <w:r>
              <w:rPr>
                <w:rFonts w:hint="eastAsia" w:ascii="方正书宋_GBK" w:hAnsi="宋体" w:eastAsia="方正书宋_GBK" w:cs="宋体"/>
                <w:kern w:val="0"/>
                <w:szCs w:val="21"/>
              </w:rPr>
              <w:t>个部位</w:t>
            </w:r>
          </w:p>
        </w:tc>
      </w:tr>
      <w:tr>
        <w:tblPrEx>
          <w:tblLayout w:type="fixed"/>
          <w:tblCellMar>
            <w:top w:w="0" w:type="dxa"/>
            <w:left w:w="108" w:type="dxa"/>
            <w:bottom w:w="0" w:type="dxa"/>
            <w:right w:w="108" w:type="dxa"/>
          </w:tblCellMar>
        </w:tblPrEx>
        <w:trPr>
          <w:trHeight w:val="372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936</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PBCD0201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穴位埋线治疗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皮肤常规消毒可局部麻醉，若采用套管针埋线法治疗，取适当长度的可吸收性外科缝线，放入套管针的前端，后接针芯，用拇指和食指固定拟进针穴位，另一手持针刺入穴位，达到所需深度，施以适当的提插捻转手法，找到针感，退针芯、针管，将可吸收性外科缝线埋植在穴位的肌层或皮下组织内，拔针止血。若采用埋线针埋线法治疗，取适当长度的可吸收性外科缝线，一手持镊子将线中央置于麻醉点上，另一手持埋线针，缺口向下，以</w:t>
            </w:r>
            <w:r>
              <w:rPr>
                <w:rFonts w:eastAsia="方正书宋_GBK"/>
                <w:kern w:val="0"/>
                <w:szCs w:val="21"/>
              </w:rPr>
              <w:t>15-45</w:t>
            </w:r>
            <w:r>
              <w:rPr>
                <w:rFonts w:hint="eastAsia" w:ascii="方正书宋_GBK" w:hAnsi="宋体" w:eastAsia="方正书宋_GBK" w:cs="宋体"/>
                <w:kern w:val="0"/>
                <w:szCs w:val="21"/>
              </w:rPr>
              <w:t>°角刺入，将线推入皮内，持续进针直至线头完全埋入穴位的皮下，再适当进针，拔针止血。若采用医用缝合针埋线法，一手用持针器夹住穿有可吸收性外科线的皮肤缝合针，另一手捏起两局麻点之间的皮肤，将针从一侧局麻点刺入，穿过肌层或皮下组织，从对侧局麻点穿出，紧贴皮肤剪断两端线头，放松皮肤，轻柔局部，使线头完全进入皮下。拔针止血。</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特殊缝线</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部位</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计价最多不超过</w:t>
            </w:r>
            <w:r>
              <w:rPr>
                <w:rFonts w:eastAsia="方正书宋_GBK"/>
                <w:kern w:val="0"/>
                <w:szCs w:val="21"/>
              </w:rPr>
              <w:t>5</w:t>
            </w:r>
            <w:r>
              <w:rPr>
                <w:rFonts w:hint="eastAsia" w:ascii="方正书宋_GBK" w:hAnsi="宋体" w:eastAsia="方正书宋_GBK" w:cs="宋体"/>
                <w:kern w:val="0"/>
                <w:szCs w:val="21"/>
              </w:rPr>
              <w:t>个部位。每个穴位或每个反应点为一个部位。每次限收套管针埋线法、埋线针埋线法、医用缝合针埋线法的一种</w:t>
            </w:r>
          </w:p>
        </w:tc>
      </w:tr>
      <w:tr>
        <w:tblPrEx>
          <w:tblLayout w:type="fixed"/>
          <w:tblCellMar>
            <w:top w:w="0" w:type="dxa"/>
            <w:left w:w="108" w:type="dxa"/>
            <w:bottom w:w="0" w:type="dxa"/>
            <w:right w:w="108" w:type="dxa"/>
          </w:tblCellMar>
        </w:tblPrEx>
        <w:trPr>
          <w:trHeight w:val="156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937</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PBCD0301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穴位注射治疗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病情，确定穴位，选择药物及浓度、注射器和注射针型号，确定准确的进针位置，皮肤常规消毒后进行注射，针头刺入穴位得气后，回抽针芯，无回血、无回液即注入一定量的药物，在注射过程中要密切观察患者的反应。</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938</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PBCD0401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穴位贴敷治疗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选择适宜的药物，并对药物进行中药饮片调配临方复杂炮制，选择贴敷方法，将制备好的药物贴敷于穴位，贴敷一定的时间，密切观察贴敷后皮肤的变化。</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79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939</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PBCD0701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磁针治疗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将磁片直接或间接贴敷于穴位，通过磁铁产生的磁场作用于人体穴位进行治疗。</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PBCD0901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激光针治疗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患者裸露被照穴位。打开激光器后，产生额定值范围的激光束，将光束对准穴位，每穴根据病情照射数十秒至数十分钟。</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47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941</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PBCD1201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经络穴位测评治疗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利用经络测评仪和经络导平仪，通过对人体经络、特定腧穴的测试，测出受阻经络，判断经络、穴位失衡状态，并对其进行定向导通达到治疗目的。</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18</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1470"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PBCD1301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子午流注开穴法</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根据阴阳五行、脏腑经络及五输穴理论，依据患者来诊治疗时的日时干支，选取特定穴位，先推算出就诊时的年之干支，再推算出月之干支和日干支，最后推算出时干支，再结合十二经纳干歌、五输穴配合阴阳五行、辨证开穴等理论而确定治疗选用的腧穴。</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29</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若同时选用“子午流注开穴法”、“灵龟八法开穴法”、“飞腾八法开穴法”中的</w:t>
            </w:r>
            <w:r>
              <w:rPr>
                <w:rFonts w:eastAsia="方正书宋_GBK"/>
                <w:kern w:val="0"/>
                <w:szCs w:val="21"/>
              </w:rPr>
              <w:t>2-3</w:t>
            </w:r>
            <w:r>
              <w:rPr>
                <w:rFonts w:hint="eastAsia" w:ascii="方正书宋_GBK" w:hAnsi="宋体" w:eastAsia="方正书宋_GBK" w:cs="宋体"/>
                <w:kern w:val="0"/>
                <w:szCs w:val="21"/>
              </w:rPr>
              <w:t>种方法，只收取一种方法费用</w:t>
            </w:r>
          </w:p>
        </w:tc>
      </w:tr>
      <w:tr>
        <w:tblPrEx>
          <w:tblLayout w:type="fixed"/>
          <w:tblCellMar>
            <w:top w:w="0" w:type="dxa"/>
            <w:left w:w="108" w:type="dxa"/>
            <w:bottom w:w="0" w:type="dxa"/>
            <w:right w:w="108" w:type="dxa"/>
          </w:tblCellMar>
        </w:tblPrEx>
        <w:trPr>
          <w:trHeight w:val="945"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943</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PBCD1401</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耳穴压丸治疗</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医者一手固定耳廓，另一手用镊子夹取压丸贴压耳穴，并适度按揉，根据病情嘱患者定时按揉。</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磁珠</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15</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46</w:t>
            </w:r>
          </w:p>
        </w:tc>
        <w:tc>
          <w:tcPr>
            <w:tcW w:w="1620" w:type="dxa"/>
            <w:tcBorders>
              <w:top w:val="nil"/>
              <w:left w:val="nil"/>
              <w:bottom w:val="single" w:color="auto" w:sz="4" w:space="0"/>
              <w:right w:val="single" w:color="auto" w:sz="4" w:space="0"/>
            </w:tcBorders>
            <w:shd w:val="clear" w:color="auto" w:fill="auto"/>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中医肛肠</w:t>
            </w:r>
          </w:p>
        </w:tc>
        <w:tc>
          <w:tcPr>
            <w:tcW w:w="618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shd w:val="clear" w:color="auto" w:fill="FFFFFF"/>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72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直肠脱出复位治疗（手法复位）</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112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460000002</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直肠周围硬化剂治疗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450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660"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460000003</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内痔硬化剂注射治疗</w:t>
            </w:r>
            <w:r>
              <w:rPr>
                <w:rFonts w:eastAsia="方正书宋_GBK"/>
                <w:kern w:val="0"/>
                <w:szCs w:val="21"/>
              </w:rPr>
              <w:t>(</w:t>
            </w:r>
            <w:r>
              <w:rPr>
                <w:rFonts w:hint="eastAsia" w:ascii="方正书宋_GBK" w:hAnsi="宋体" w:eastAsia="方正书宋_GBK" w:cs="宋体"/>
                <w:kern w:val="0"/>
                <w:szCs w:val="21"/>
              </w:rPr>
              <w:t>枯痔治疗</w:t>
            </w:r>
            <w:r>
              <w:rPr>
                <w:rFonts w:eastAsia="方正书宋_GBK"/>
                <w:kern w:val="0"/>
                <w:szCs w:val="21"/>
              </w:rPr>
              <w:t>)</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每个痔核</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243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460000004</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高位、复杂肛瘘挂线治疗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864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血栓性外痔切除术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复杂性加收</w:t>
            </w:r>
            <w:r>
              <w:rPr>
                <w:rFonts w:eastAsia="方正书宋_GBK"/>
                <w:kern w:val="0"/>
                <w:szCs w:val="21"/>
              </w:rPr>
              <w:t>50%</w:t>
            </w:r>
          </w:p>
        </w:tc>
      </w:tr>
      <w:tr>
        <w:tblPrEx>
          <w:tblLayout w:type="fixed"/>
          <w:tblCellMar>
            <w:top w:w="0" w:type="dxa"/>
            <w:left w:w="108" w:type="dxa"/>
            <w:bottom w:w="0" w:type="dxa"/>
            <w:right w:w="108" w:type="dxa"/>
          </w:tblCellMar>
        </w:tblPrEx>
        <w:trPr>
          <w:trHeight w:val="585"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949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460000006</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环壮混合痔切除术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混合痔脱出嵌顿参照执行</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648</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950</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混合痔外剥内扎术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702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复杂性加收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951</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肛周脓肿一次性根治术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900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复杂性加收</w:t>
            </w:r>
            <w:r>
              <w:rPr>
                <w:rFonts w:eastAsia="方正书宋_GBK"/>
                <w:kern w:val="0"/>
                <w:szCs w:val="21"/>
              </w:rPr>
              <w:t>50%</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952</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肛外括约肌折叠术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585</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953</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直肠前突修补术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900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954</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460000011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肛瘘封堵术</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360</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47</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b/>
                <w:bCs/>
                <w:kern w:val="0"/>
                <w:szCs w:val="21"/>
              </w:rPr>
            </w:pPr>
            <w:r>
              <w:rPr>
                <w:rFonts w:hint="eastAsia" w:ascii="方正书宋_GBK" w:hAnsi="宋体" w:eastAsia="方正书宋_GBK" w:cs="宋体"/>
                <w:b/>
                <w:bCs/>
                <w:kern w:val="0"/>
                <w:szCs w:val="21"/>
              </w:rPr>
              <w:t>中医特殊疗法</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　</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955</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470000005</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小针刀治疗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包括刃针治疗</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每个部位</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64</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956</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470000008</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药线引流治疗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3公分</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32</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957</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470000009</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耳咽中药吹粉治疗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958</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470000010</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中药硬膏热贴敷治疗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13</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Layout w:type="fixed"/>
          <w:tblCellMar>
            <w:top w:w="0" w:type="dxa"/>
            <w:left w:w="108" w:type="dxa"/>
            <w:bottom w:w="0" w:type="dxa"/>
            <w:right w:w="108" w:type="dxa"/>
          </w:tblCellMar>
        </w:tblPrEx>
        <w:trPr>
          <w:trHeight w:val="499" w:hRule="atLeast"/>
        </w:trPr>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959</w:t>
            </w:r>
          </w:p>
        </w:tc>
        <w:tc>
          <w:tcPr>
            <w:tcW w:w="16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470000011</w:t>
            </w:r>
          </w:p>
        </w:tc>
        <w:tc>
          <w:tcPr>
            <w:tcW w:w="162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中药直肠滴入治疗</w:t>
            </w:r>
          </w:p>
        </w:tc>
        <w:tc>
          <w:tcPr>
            <w:tcW w:w="618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含药物调配</w:t>
            </w:r>
          </w:p>
        </w:tc>
        <w:tc>
          <w:tcPr>
            <w:tcW w:w="1740"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药物</w:t>
            </w:r>
          </w:p>
        </w:tc>
        <w:tc>
          <w:tcPr>
            <w:tcW w:w="720" w:type="dxa"/>
            <w:tcBorders>
              <w:top w:val="nil"/>
              <w:left w:val="nil"/>
              <w:bottom w:val="single" w:color="auto" w:sz="4" w:space="0"/>
              <w:right w:val="single" w:color="auto" w:sz="4" w:space="0"/>
            </w:tcBorders>
            <w:noWrap w:val="0"/>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次</w:t>
            </w:r>
          </w:p>
        </w:tc>
        <w:tc>
          <w:tcPr>
            <w:tcW w:w="900" w:type="dxa"/>
            <w:tcBorders>
              <w:top w:val="nil"/>
              <w:left w:val="nil"/>
              <w:bottom w:val="single" w:color="auto" w:sz="4" w:space="0"/>
              <w:right w:val="single" w:color="auto" w:sz="4" w:space="0"/>
            </w:tcBorders>
            <w:noWrap w:val="0"/>
            <w:vAlign w:val="center"/>
          </w:tcPr>
          <w:p>
            <w:pPr>
              <w:widowControl/>
              <w:jc w:val="center"/>
              <w:rPr>
                <w:kern w:val="0"/>
                <w:szCs w:val="21"/>
              </w:rPr>
            </w:pPr>
            <w:r>
              <w:rPr>
                <w:kern w:val="0"/>
                <w:szCs w:val="21"/>
              </w:rPr>
              <w:t>27</w:t>
            </w:r>
          </w:p>
        </w:tc>
        <w:tc>
          <w:tcPr>
            <w:tcW w:w="1785" w:type="dxa"/>
            <w:tcBorders>
              <w:top w:val="nil"/>
              <w:left w:val="nil"/>
              <w:bottom w:val="single" w:color="auto" w:sz="4" w:space="0"/>
              <w:right w:val="single" w:color="auto" w:sz="4" w:space="0"/>
            </w:tcBorders>
            <w:noWrap w:val="0"/>
            <w:vAlign w:val="center"/>
          </w:tcPr>
          <w:p>
            <w:pPr>
              <w:widowControl/>
              <w:rPr>
                <w:rFonts w:ascii="方正书宋_GBK" w:hAnsi="宋体" w:eastAsia="方正书宋_GBK" w:cs="宋体"/>
                <w:kern w:val="0"/>
                <w:szCs w:val="21"/>
              </w:rPr>
            </w:pPr>
            <w:r>
              <w:rPr>
                <w:rFonts w:hint="eastAsia" w:ascii="方正书宋_GBK" w:hAnsi="宋体" w:eastAsia="方正书宋_GBK" w:cs="宋体"/>
                <w:kern w:val="0"/>
                <w:szCs w:val="21"/>
              </w:rPr>
              <w:t>　</w:t>
            </w:r>
          </w:p>
        </w:tc>
      </w:tr>
    </w:tbl>
    <w:p>
      <w:pPr>
        <w:tabs>
          <w:tab w:val="left" w:pos="1620"/>
        </w:tabs>
        <w:ind w:firstLine="320" w:firstLineChars="100"/>
        <w:rPr>
          <w:rFonts w:hint="eastAsia"/>
        </w:rPr>
      </w:pPr>
      <w:r>
        <w:rPr>
          <w:rFonts w:hint="eastAsia"/>
          <w:sz w:val="32"/>
          <w:szCs w:val="32"/>
        </w:rPr>
        <w:t>备注：此表价格为县属二级医院执行价格</w:t>
      </w:r>
    </w:p>
    <w:sectPr>
      <w:pgSz w:w="16838" w:h="11906" w:orient="landscape"/>
      <w:pgMar w:top="1246" w:right="818" w:bottom="935"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黑体_GBK">
    <w:altName w:val="黑体"/>
    <w:panose1 w:val="03000509000000000000"/>
    <w:charset w:val="86"/>
    <w:family w:val="script"/>
    <w:pitch w:val="default"/>
    <w:sig w:usb0="00000001" w:usb1="080E0000" w:usb2="00000010" w:usb3="00000000" w:csb0="00040000" w:csb1="00000000"/>
  </w:font>
  <w:font w:name="方正书宋_GBK">
    <w:altName w:val="黑体"/>
    <w:panose1 w:val="03000509000000000000"/>
    <w:charset w:val="86"/>
    <w:family w:val="script"/>
    <w:pitch w:val="default"/>
    <w:sig w:usb0="00000000" w:usb1="080E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BA"/>
    <w:rsid w:val="00000895"/>
    <w:rsid w:val="00033C9D"/>
    <w:rsid w:val="00080A95"/>
    <w:rsid w:val="000A06FB"/>
    <w:rsid w:val="000A0C3A"/>
    <w:rsid w:val="000C78EC"/>
    <w:rsid w:val="00115DEB"/>
    <w:rsid w:val="00151189"/>
    <w:rsid w:val="00187745"/>
    <w:rsid w:val="001A795F"/>
    <w:rsid w:val="001D0C7F"/>
    <w:rsid w:val="00216602"/>
    <w:rsid w:val="0024563B"/>
    <w:rsid w:val="002A69CB"/>
    <w:rsid w:val="002E7251"/>
    <w:rsid w:val="003539E6"/>
    <w:rsid w:val="00364129"/>
    <w:rsid w:val="00374FE8"/>
    <w:rsid w:val="003C3668"/>
    <w:rsid w:val="003C51E5"/>
    <w:rsid w:val="003D42EF"/>
    <w:rsid w:val="003E2922"/>
    <w:rsid w:val="003E2EC4"/>
    <w:rsid w:val="00404F80"/>
    <w:rsid w:val="00422033"/>
    <w:rsid w:val="00434F5B"/>
    <w:rsid w:val="004656C9"/>
    <w:rsid w:val="00477548"/>
    <w:rsid w:val="004A6C81"/>
    <w:rsid w:val="004E7DEC"/>
    <w:rsid w:val="00517CEA"/>
    <w:rsid w:val="006053DA"/>
    <w:rsid w:val="006418D2"/>
    <w:rsid w:val="00643CF5"/>
    <w:rsid w:val="00656118"/>
    <w:rsid w:val="006744C6"/>
    <w:rsid w:val="00696891"/>
    <w:rsid w:val="006A18A7"/>
    <w:rsid w:val="006A65B4"/>
    <w:rsid w:val="006C39D3"/>
    <w:rsid w:val="006F1428"/>
    <w:rsid w:val="007645BE"/>
    <w:rsid w:val="007A0EFF"/>
    <w:rsid w:val="007A24F9"/>
    <w:rsid w:val="007B2EB5"/>
    <w:rsid w:val="007D59A6"/>
    <w:rsid w:val="007D7847"/>
    <w:rsid w:val="007E0423"/>
    <w:rsid w:val="00882290"/>
    <w:rsid w:val="008C09E2"/>
    <w:rsid w:val="008D518F"/>
    <w:rsid w:val="008D5853"/>
    <w:rsid w:val="009508D5"/>
    <w:rsid w:val="0096674C"/>
    <w:rsid w:val="00982145"/>
    <w:rsid w:val="00995BE7"/>
    <w:rsid w:val="009C2651"/>
    <w:rsid w:val="00A10EBA"/>
    <w:rsid w:val="00A42110"/>
    <w:rsid w:val="00A61049"/>
    <w:rsid w:val="00A8110F"/>
    <w:rsid w:val="00AA572F"/>
    <w:rsid w:val="00AB76D5"/>
    <w:rsid w:val="00B1735E"/>
    <w:rsid w:val="00B84DAF"/>
    <w:rsid w:val="00B96131"/>
    <w:rsid w:val="00BA4A3E"/>
    <w:rsid w:val="00BA68FC"/>
    <w:rsid w:val="00C01FB7"/>
    <w:rsid w:val="00C10988"/>
    <w:rsid w:val="00C448B2"/>
    <w:rsid w:val="00C568EE"/>
    <w:rsid w:val="00CC23F4"/>
    <w:rsid w:val="00D1590B"/>
    <w:rsid w:val="00D52650"/>
    <w:rsid w:val="00D52E35"/>
    <w:rsid w:val="00D73D2B"/>
    <w:rsid w:val="00DA03C1"/>
    <w:rsid w:val="00DC7BD4"/>
    <w:rsid w:val="00DD07E6"/>
    <w:rsid w:val="00E271D3"/>
    <w:rsid w:val="00E84000"/>
    <w:rsid w:val="00ED75B3"/>
    <w:rsid w:val="00F30D9E"/>
    <w:rsid w:val="00F45DDD"/>
    <w:rsid w:val="00F803F3"/>
    <w:rsid w:val="00FD64FE"/>
    <w:rsid w:val="176404AC"/>
    <w:rsid w:val="1E2659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7749</Words>
  <Characters>44172</Characters>
  <Lines>368</Lines>
  <Paragraphs>103</Paragraphs>
  <TotalTime>0</TotalTime>
  <ScaleCrop>false</ScaleCrop>
  <LinksUpToDate>false</LinksUpToDate>
  <CharactersWithSpaces>51818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2018-05-18T08:18:00Z</dcterms:created>
  <dc:creator>Administrator</dc:creator>
  <cp:lastModifiedBy>bbily123</cp:lastModifiedBy>
  <dcterms:modified xsi:type="dcterms:W3CDTF">2019-05-18T05:57:08Z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